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493B3" w14:textId="77777777" w:rsidR="003E1AF2" w:rsidRPr="00FD2E19" w:rsidRDefault="00FD2E19" w:rsidP="007106AE">
      <w:pPr>
        <w:spacing w:after="0" w:line="240" w:lineRule="auto"/>
        <w:textAlignment w:val="baseline"/>
        <w:outlineLvl w:val="1"/>
        <w:rPr>
          <w:rFonts w:ascii="Arial" w:eastAsia="Times New Roman" w:hAnsi="Arial" w:cs="Arial"/>
          <w:b/>
          <w:bCs/>
          <w:color w:val="0B0C0C"/>
          <w:sz w:val="24"/>
          <w:szCs w:val="24"/>
        </w:rPr>
      </w:pPr>
      <w:bookmarkStart w:id="0" w:name="_GoBack"/>
      <w:bookmarkEnd w:id="0"/>
      <w:r w:rsidRPr="00FD2E19">
        <w:rPr>
          <w:rFonts w:ascii="Arial" w:eastAsia="Times New Roman" w:hAnsi="Arial" w:cs="Arial"/>
          <w:b/>
          <w:bCs/>
          <w:noProof/>
          <w:color w:val="0B0C0C"/>
          <w:sz w:val="24"/>
          <w:szCs w:val="24"/>
          <w:lang w:val="en-GB" w:eastAsia="en-GB"/>
        </w:rPr>
        <w:drawing>
          <wp:anchor distT="0" distB="0" distL="114300" distR="114300" simplePos="0" relativeHeight="251659264" behindDoc="1" locked="0" layoutInCell="1" allowOverlap="1" wp14:anchorId="51AA50F3" wp14:editId="0DF06AE6">
            <wp:simplePos x="0" y="0"/>
            <wp:positionH relativeFrom="margin">
              <wp:posOffset>-400050</wp:posOffset>
            </wp:positionH>
            <wp:positionV relativeFrom="paragraph">
              <wp:posOffset>-114300</wp:posOffset>
            </wp:positionV>
            <wp:extent cx="1518285" cy="53276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285" cy="532765"/>
                    </a:xfrm>
                    <a:prstGeom prst="rect">
                      <a:avLst/>
                    </a:prstGeom>
                  </pic:spPr>
                </pic:pic>
              </a:graphicData>
            </a:graphic>
            <wp14:sizeRelH relativeFrom="page">
              <wp14:pctWidth>0</wp14:pctWidth>
            </wp14:sizeRelH>
            <wp14:sizeRelV relativeFrom="page">
              <wp14:pctHeight>0</wp14:pctHeight>
            </wp14:sizeRelV>
          </wp:anchor>
        </w:drawing>
      </w:r>
      <w:r w:rsidR="00010504" w:rsidRPr="00FD2E19">
        <w:rPr>
          <w:rFonts w:ascii="Arial" w:eastAsia="Times New Roman" w:hAnsi="Arial" w:cs="Arial"/>
          <w:b/>
          <w:bCs/>
          <w:noProof/>
          <w:color w:val="0B0C0C"/>
          <w:sz w:val="24"/>
          <w:szCs w:val="24"/>
          <w:lang w:val="en-GB" w:eastAsia="en-GB"/>
        </w:rPr>
        <w:drawing>
          <wp:anchor distT="0" distB="0" distL="114300" distR="114300" simplePos="0" relativeHeight="251658240" behindDoc="1" locked="0" layoutInCell="1" allowOverlap="1" wp14:anchorId="5170B90D" wp14:editId="6C77F978">
            <wp:simplePos x="0" y="0"/>
            <wp:positionH relativeFrom="column">
              <wp:posOffset>5391150</wp:posOffset>
            </wp:positionH>
            <wp:positionV relativeFrom="paragraph">
              <wp:posOffset>-261620</wp:posOffset>
            </wp:positionV>
            <wp:extent cx="82042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logo.JPG"/>
                    <pic:cNvPicPr/>
                  </pic:nvPicPr>
                  <pic:blipFill>
                    <a:blip r:embed="rId9">
                      <a:extLst>
                        <a:ext uri="{28A0092B-C50C-407E-A947-70E740481C1C}">
                          <a14:useLocalDpi xmlns:a14="http://schemas.microsoft.com/office/drawing/2010/main" val="0"/>
                        </a:ext>
                      </a:extLst>
                    </a:blip>
                    <a:stretch>
                      <a:fillRect/>
                    </a:stretch>
                  </pic:blipFill>
                  <pic:spPr>
                    <a:xfrm>
                      <a:off x="0" y="0"/>
                      <a:ext cx="820420" cy="792480"/>
                    </a:xfrm>
                    <a:prstGeom prst="rect">
                      <a:avLst/>
                    </a:prstGeom>
                  </pic:spPr>
                </pic:pic>
              </a:graphicData>
            </a:graphic>
            <wp14:sizeRelH relativeFrom="page">
              <wp14:pctWidth>0</wp14:pctWidth>
            </wp14:sizeRelH>
            <wp14:sizeRelV relativeFrom="page">
              <wp14:pctHeight>0</wp14:pctHeight>
            </wp14:sizeRelV>
          </wp:anchor>
        </w:drawing>
      </w:r>
    </w:p>
    <w:p w14:paraId="7ED327CB"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05AA9AEC"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7D061317"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731A7274" w14:textId="77777777" w:rsidR="007B7F9C" w:rsidRDefault="007B7F9C" w:rsidP="00FD2E19">
      <w:pPr>
        <w:spacing w:after="0" w:line="240" w:lineRule="auto"/>
        <w:jc w:val="center"/>
        <w:textAlignment w:val="baseline"/>
        <w:outlineLvl w:val="1"/>
        <w:rPr>
          <w:rFonts w:ascii="Arial" w:eastAsia="Times New Roman" w:hAnsi="Arial" w:cs="Arial"/>
          <w:b/>
          <w:bCs/>
          <w:color w:val="0B0C0C"/>
          <w:sz w:val="24"/>
          <w:szCs w:val="24"/>
        </w:rPr>
      </w:pPr>
      <w:r>
        <w:rPr>
          <w:rFonts w:ascii="Arial" w:hAnsi="Arial"/>
          <w:b/>
          <w:bCs/>
          <w:color w:val="0B0C0C"/>
          <w:sz w:val="24"/>
          <w:szCs w:val="24"/>
        </w:rPr>
        <w:t>Ako sa doma chrániť počas koronavírusovej pandémie</w:t>
      </w:r>
    </w:p>
    <w:p w14:paraId="6D1764DF" w14:textId="521CA442" w:rsidR="007C03A1" w:rsidRPr="00FD2E19" w:rsidRDefault="007C03A1" w:rsidP="00FD2E19">
      <w:pPr>
        <w:spacing w:after="0" w:line="240" w:lineRule="auto"/>
        <w:jc w:val="center"/>
        <w:textAlignment w:val="baseline"/>
        <w:outlineLvl w:val="1"/>
        <w:rPr>
          <w:rFonts w:ascii="Arial" w:eastAsia="Times New Roman" w:hAnsi="Arial" w:cs="Arial"/>
          <w:b/>
          <w:bCs/>
          <w:color w:val="0B0C0C"/>
          <w:sz w:val="24"/>
          <w:szCs w:val="24"/>
          <w:lang w:eastAsia="en-GB"/>
        </w:rPr>
      </w:pPr>
    </w:p>
    <w:p w14:paraId="3585A13E" w14:textId="77777777" w:rsidR="007C03A1" w:rsidRPr="00FD2E19" w:rsidRDefault="007C03A1" w:rsidP="00FD2E19">
      <w:pPr>
        <w:spacing w:after="0" w:line="240" w:lineRule="auto"/>
        <w:jc w:val="center"/>
        <w:textAlignment w:val="baseline"/>
        <w:outlineLvl w:val="1"/>
        <w:rPr>
          <w:rFonts w:ascii="Arial" w:eastAsia="Times New Roman" w:hAnsi="Arial" w:cs="Arial"/>
          <w:b/>
          <w:bCs/>
          <w:color w:val="0B0C0C"/>
          <w:sz w:val="24"/>
          <w:szCs w:val="24"/>
          <w:lang w:eastAsia="en-GB"/>
        </w:rPr>
      </w:pPr>
    </w:p>
    <w:p w14:paraId="548B0875" w14:textId="7ECEA774" w:rsidR="007106AE" w:rsidRPr="00FD2E19" w:rsidRDefault="007106AE" w:rsidP="00FD2E19">
      <w:pPr>
        <w:spacing w:after="0" w:line="240" w:lineRule="auto"/>
        <w:jc w:val="center"/>
        <w:textAlignment w:val="baseline"/>
        <w:outlineLvl w:val="1"/>
        <w:rPr>
          <w:rFonts w:ascii="Arial" w:eastAsia="Times New Roman" w:hAnsi="Arial" w:cs="Arial"/>
          <w:b/>
          <w:bCs/>
          <w:color w:val="0B0C0C"/>
          <w:sz w:val="24"/>
          <w:szCs w:val="24"/>
        </w:rPr>
      </w:pPr>
      <w:r>
        <w:rPr>
          <w:rFonts w:ascii="Arial" w:hAnsi="Arial"/>
          <w:b/>
          <w:bCs/>
          <w:color w:val="0B0C0C"/>
          <w:sz w:val="24"/>
          <w:szCs w:val="24"/>
        </w:rPr>
        <w:t>Ako chrániť tých, ktorí s vami žijú, počas pandémie ochorenia covid-19. Pokyny pre domácnosti, v ktorých spolu žijú starí rodičia, rodičia a deti</w:t>
      </w:r>
    </w:p>
    <w:p w14:paraId="74D05834" w14:textId="77777777" w:rsidR="007106AE" w:rsidRPr="00FD2E19" w:rsidRDefault="002528EC" w:rsidP="007106AE">
      <w:pPr>
        <w:spacing w:after="0" w:line="240" w:lineRule="auto"/>
        <w:textAlignment w:val="baseline"/>
        <w:outlineLvl w:val="1"/>
        <w:rPr>
          <w:rFonts w:ascii="Arial" w:eastAsia="Times New Roman" w:hAnsi="Arial" w:cs="Arial"/>
          <w:b/>
          <w:bCs/>
          <w:color w:val="0B0C0C"/>
          <w:sz w:val="24"/>
          <w:szCs w:val="24"/>
        </w:rPr>
      </w:pPr>
      <w:r>
        <w:rPr>
          <w:rFonts w:ascii="Arial" w:eastAsia="Times New Roman" w:hAnsi="Arial" w:cs="Arial"/>
          <w:bCs/>
          <w:sz w:val="24"/>
          <w:szCs w:val="24"/>
        </w:rPr>
        <w:pict w14:anchorId="5AF241FA">
          <v:rect id="_x0000_i1025" style="width:0;height:1.5pt" o:hralign="center" o:hrstd="t" o:hr="t" fillcolor="#a0a0a0" stroked="f"/>
        </w:pict>
      </w:r>
    </w:p>
    <w:p w14:paraId="77D4ABB6" w14:textId="77777777" w:rsidR="003E1AF2" w:rsidRPr="00FD2E19" w:rsidRDefault="003E1AF2" w:rsidP="007106AE">
      <w:pPr>
        <w:spacing w:after="0" w:line="240" w:lineRule="auto"/>
        <w:textAlignment w:val="baseline"/>
        <w:outlineLvl w:val="1"/>
        <w:rPr>
          <w:rFonts w:ascii="Arial" w:eastAsia="Times New Roman" w:hAnsi="Arial" w:cs="Arial"/>
          <w:bCs/>
          <w:color w:val="0B0C0C"/>
          <w:sz w:val="24"/>
          <w:szCs w:val="24"/>
          <w:u w:val="single"/>
        </w:rPr>
      </w:pPr>
      <w:r>
        <w:rPr>
          <w:rFonts w:ascii="Arial" w:hAnsi="Arial"/>
          <w:bCs/>
          <w:color w:val="0B0C0C"/>
          <w:sz w:val="24"/>
          <w:szCs w:val="24"/>
          <w:u w:val="single"/>
        </w:rPr>
        <w:t>Obsah</w:t>
      </w:r>
    </w:p>
    <w:p w14:paraId="34CC69D1"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210444C7" w14:textId="77777777" w:rsidR="003E1AF2" w:rsidRPr="00FD2E19" w:rsidRDefault="002528EC" w:rsidP="007106AE">
      <w:pPr>
        <w:spacing w:after="0" w:line="240" w:lineRule="auto"/>
        <w:textAlignment w:val="baseline"/>
        <w:outlineLvl w:val="1"/>
        <w:rPr>
          <w:rFonts w:ascii="Arial" w:eastAsia="Times New Roman" w:hAnsi="Arial" w:cs="Arial"/>
          <w:bCs/>
          <w:sz w:val="24"/>
          <w:szCs w:val="24"/>
        </w:rPr>
      </w:pPr>
      <w:hyperlink w:anchor="_Introduction" w:history="1">
        <w:r w:rsidR="003E457B">
          <w:rPr>
            <w:rStyle w:val="Hyperlink"/>
            <w:rFonts w:ascii="Arial" w:hAnsi="Arial"/>
            <w:bCs/>
            <w:color w:val="auto"/>
            <w:sz w:val="24"/>
            <w:szCs w:val="24"/>
            <w:u w:val="none"/>
          </w:rPr>
          <w:t>Úvod</w:t>
        </w:r>
      </w:hyperlink>
    </w:p>
    <w:p w14:paraId="3BCF5591" w14:textId="77777777" w:rsidR="003E1AF2" w:rsidRPr="00FD2E19" w:rsidRDefault="002528EC" w:rsidP="007106AE">
      <w:pPr>
        <w:spacing w:after="0" w:line="240" w:lineRule="auto"/>
        <w:textAlignment w:val="baseline"/>
        <w:outlineLvl w:val="1"/>
        <w:rPr>
          <w:rFonts w:ascii="Arial" w:eastAsia="Times New Roman" w:hAnsi="Arial" w:cs="Arial"/>
          <w:bCs/>
          <w:sz w:val="24"/>
          <w:szCs w:val="24"/>
        </w:rPr>
      </w:pPr>
      <w:hyperlink w:anchor="_Staying_at_home" w:history="1">
        <w:r w:rsidR="003E457B">
          <w:rPr>
            <w:rStyle w:val="Hyperlink"/>
            <w:rFonts w:ascii="Arial" w:hAnsi="Arial"/>
            <w:bCs/>
            <w:color w:val="auto"/>
            <w:sz w:val="24"/>
            <w:szCs w:val="24"/>
            <w:u w:val="none"/>
          </w:rPr>
          <w:t>Nevychádzanie z domu</w:t>
        </w:r>
      </w:hyperlink>
    </w:p>
    <w:p w14:paraId="1C127C43" w14:textId="77777777" w:rsidR="003E1AF2" w:rsidRPr="00FD2E19" w:rsidRDefault="002528EC" w:rsidP="007106AE">
      <w:pPr>
        <w:spacing w:after="0" w:line="240" w:lineRule="auto"/>
        <w:textAlignment w:val="baseline"/>
        <w:outlineLvl w:val="1"/>
        <w:rPr>
          <w:rFonts w:ascii="Arial" w:eastAsia="Times New Roman" w:hAnsi="Arial" w:cs="Arial"/>
          <w:bCs/>
          <w:sz w:val="24"/>
          <w:szCs w:val="24"/>
        </w:rPr>
      </w:pPr>
      <w:hyperlink w:anchor="_Living_with_an" w:history="1">
        <w:r w:rsidR="003E457B">
          <w:rPr>
            <w:rStyle w:val="Hyperlink"/>
            <w:rFonts w:ascii="Arial" w:hAnsi="Arial"/>
            <w:bCs/>
            <w:color w:val="auto"/>
            <w:sz w:val="24"/>
            <w:szCs w:val="24"/>
            <w:u w:val="none"/>
          </w:rPr>
          <w:t>Bývanie so staršou osobou alebo s niekým, kto je klinicky zraniteľný</w:t>
        </w:r>
      </w:hyperlink>
    </w:p>
    <w:p w14:paraId="0C35CEFD" w14:textId="77777777" w:rsidR="003E1AF2" w:rsidRPr="00FD2E19" w:rsidRDefault="002528EC" w:rsidP="007106AE">
      <w:pPr>
        <w:spacing w:after="0" w:line="240" w:lineRule="auto"/>
        <w:textAlignment w:val="baseline"/>
        <w:outlineLvl w:val="1"/>
        <w:rPr>
          <w:rFonts w:ascii="Arial" w:eastAsia="Times New Roman" w:hAnsi="Arial" w:cs="Arial"/>
          <w:bCs/>
          <w:sz w:val="24"/>
          <w:szCs w:val="24"/>
        </w:rPr>
      </w:pPr>
      <w:hyperlink w:anchor="_Worried_about_staying" w:history="1">
        <w:r w:rsidR="003E457B">
          <w:rPr>
            <w:rStyle w:val="Hyperlink"/>
            <w:rFonts w:ascii="Arial" w:hAnsi="Arial"/>
            <w:bCs/>
            <w:color w:val="auto"/>
            <w:sz w:val="24"/>
            <w:szCs w:val="24"/>
            <w:u w:val="none"/>
          </w:rPr>
          <w:t>Robí vám starosti, že musíte zostať doma a nemôžete pracovať?</w:t>
        </w:r>
      </w:hyperlink>
    </w:p>
    <w:p w14:paraId="07527FAE" w14:textId="77777777" w:rsidR="003E1AF2" w:rsidRPr="00FD2E19" w:rsidRDefault="002528EC" w:rsidP="007106AE">
      <w:pPr>
        <w:spacing w:after="0" w:line="240" w:lineRule="auto"/>
        <w:textAlignment w:val="baseline"/>
        <w:outlineLvl w:val="1"/>
        <w:rPr>
          <w:rFonts w:ascii="Arial" w:eastAsia="Times New Roman" w:hAnsi="Arial" w:cs="Arial"/>
          <w:bCs/>
          <w:sz w:val="24"/>
          <w:szCs w:val="24"/>
        </w:rPr>
      </w:pPr>
      <w:hyperlink w:anchor="_Staying_at_home_1" w:history="1">
        <w:r w:rsidR="003E457B">
          <w:rPr>
            <w:rStyle w:val="Hyperlink"/>
            <w:rFonts w:ascii="Arial" w:hAnsi="Arial"/>
            <w:bCs/>
            <w:color w:val="auto"/>
            <w:sz w:val="24"/>
            <w:szCs w:val="24"/>
            <w:u w:val="none"/>
          </w:rPr>
          <w:t>Nevychádzanie z domu a pokuty</w:t>
        </w:r>
      </w:hyperlink>
    </w:p>
    <w:p w14:paraId="02F8D96E" w14:textId="77777777" w:rsidR="003E1AF2" w:rsidRPr="00FD2E19" w:rsidRDefault="002528EC" w:rsidP="007106AE">
      <w:pPr>
        <w:spacing w:after="0" w:line="240" w:lineRule="auto"/>
        <w:textAlignment w:val="baseline"/>
        <w:outlineLvl w:val="1"/>
        <w:rPr>
          <w:rFonts w:ascii="Arial" w:eastAsia="Times New Roman" w:hAnsi="Arial" w:cs="Arial"/>
          <w:bCs/>
          <w:sz w:val="24"/>
          <w:szCs w:val="24"/>
        </w:rPr>
      </w:pPr>
      <w:hyperlink w:anchor="_Support" w:history="1">
        <w:r w:rsidR="003E457B">
          <w:rPr>
            <w:rStyle w:val="Hyperlink"/>
            <w:rFonts w:ascii="Arial" w:hAnsi="Arial"/>
            <w:bCs/>
            <w:color w:val="auto"/>
            <w:sz w:val="24"/>
            <w:szCs w:val="24"/>
            <w:u w:val="none"/>
          </w:rPr>
          <w:t>Podpora</w:t>
        </w:r>
      </w:hyperlink>
    </w:p>
    <w:p w14:paraId="1FBA12AD" w14:textId="77777777" w:rsidR="008E1AB3" w:rsidRPr="00FD2E19" w:rsidRDefault="008E1AB3" w:rsidP="007106AE">
      <w:pPr>
        <w:spacing w:after="0" w:line="240" w:lineRule="auto"/>
        <w:textAlignment w:val="baseline"/>
        <w:outlineLvl w:val="1"/>
        <w:rPr>
          <w:rFonts w:ascii="Arial" w:eastAsia="Times New Roman" w:hAnsi="Arial" w:cs="Arial"/>
          <w:bCs/>
          <w:sz w:val="24"/>
          <w:szCs w:val="24"/>
          <w:lang w:eastAsia="en-GB"/>
        </w:rPr>
      </w:pPr>
    </w:p>
    <w:p w14:paraId="406B35CA" w14:textId="77777777" w:rsidR="00266653" w:rsidRPr="00FD2E19" w:rsidRDefault="00266653" w:rsidP="00266653">
      <w:pPr>
        <w:pStyle w:val="Heading1"/>
        <w:rPr>
          <w:b/>
        </w:rPr>
      </w:pPr>
      <w:bookmarkStart w:id="1" w:name="_Introduction"/>
      <w:bookmarkEnd w:id="1"/>
      <w:r>
        <w:rPr>
          <w:b/>
        </w:rPr>
        <w:t>Úvod</w:t>
      </w:r>
    </w:p>
    <w:p w14:paraId="6BFB670A" w14:textId="1DA2FE7C" w:rsidR="007106AE" w:rsidRPr="00FD2E19" w:rsidRDefault="007106AE" w:rsidP="007106AE">
      <w:pPr>
        <w:rPr>
          <w:rFonts w:ascii="Arial" w:hAnsi="Arial" w:cs="Arial"/>
          <w:b/>
          <w:sz w:val="24"/>
          <w:szCs w:val="24"/>
          <w:shd w:val="clear" w:color="auto" w:fill="FFFFFF"/>
        </w:rPr>
      </w:pPr>
      <w:r>
        <w:rPr>
          <w:rFonts w:ascii="Arial" w:hAnsi="Arial"/>
          <w:sz w:val="24"/>
          <w:szCs w:val="24"/>
          <w:shd w:val="clear" w:color="auto" w:fill="FFFFFF"/>
        </w:rPr>
        <w:t xml:space="preserve">S príchodom zimy a zvýšeným množstvom prípadov ochorenia koronavírusom (covid-19) je viac ako kedykoľvek predtým dôležité, aby sme podnikli kroky na zníženie šírenia infekcie v spoločnosti a v našich vlastných rodinách a domácnostiach, aby sme boli zdraví, zachránili ľudské životy a podporili zdravotný systém (NHS).  </w:t>
      </w:r>
    </w:p>
    <w:p w14:paraId="26ACD09D" w14:textId="77777777" w:rsidR="003E1AF2" w:rsidRPr="00FD2E19" w:rsidRDefault="00767492" w:rsidP="007106AE">
      <w:pPr>
        <w:rPr>
          <w:rFonts w:ascii="Arial" w:hAnsi="Arial" w:cs="Arial"/>
          <w:sz w:val="24"/>
          <w:szCs w:val="24"/>
          <w:shd w:val="clear" w:color="auto" w:fill="FFFFFF"/>
        </w:rPr>
      </w:pPr>
      <w:r>
        <w:rPr>
          <w:rFonts w:ascii="Arial" w:hAnsi="Arial"/>
          <w:sz w:val="24"/>
          <w:szCs w:val="24"/>
          <w:shd w:val="clear" w:color="auto" w:fill="FFFFFF"/>
        </w:rPr>
        <w:t>Táto brožúra vám poskytuje informácie a usmernenia o:</w:t>
      </w:r>
    </w:p>
    <w:p w14:paraId="4ECBD2C1" w14:textId="77777777" w:rsidR="003E1AF2" w:rsidRPr="00FD2E19" w:rsidRDefault="00BC4C90" w:rsidP="00010504">
      <w:pPr>
        <w:pStyle w:val="ListParagraph"/>
        <w:numPr>
          <w:ilvl w:val="0"/>
          <w:numId w:val="16"/>
        </w:numPr>
        <w:rPr>
          <w:rFonts w:ascii="Arial" w:hAnsi="Arial" w:cs="Arial"/>
          <w:sz w:val="24"/>
          <w:szCs w:val="24"/>
          <w:shd w:val="clear" w:color="auto" w:fill="FFFFFF"/>
        </w:rPr>
      </w:pPr>
      <w:r>
        <w:rPr>
          <w:rFonts w:ascii="Arial" w:hAnsi="Arial"/>
          <w:sz w:val="24"/>
          <w:szCs w:val="24"/>
          <w:shd w:val="clear" w:color="auto" w:fill="FFFFFF"/>
        </w:rPr>
        <w:t xml:space="preserve">tom, ako sa vy a tí, ktorí s vami zdieľajú domácnosť, môžete chrániť doma, vrátane krokov, ktoré by ste mali urobiť, ak bol niekto pozitívne testovaný na koronavírus alebo má príznaky tohto ochorenia;  </w:t>
      </w:r>
    </w:p>
    <w:p w14:paraId="7C610708" w14:textId="77777777" w:rsidR="00010504" w:rsidRPr="00FD2E19" w:rsidRDefault="00BC4C90" w:rsidP="00010504">
      <w:pPr>
        <w:pStyle w:val="ListParagraph"/>
        <w:numPr>
          <w:ilvl w:val="0"/>
          <w:numId w:val="16"/>
        </w:numPr>
        <w:rPr>
          <w:rFonts w:ascii="Arial" w:hAnsi="Arial" w:cs="Arial"/>
          <w:sz w:val="24"/>
          <w:szCs w:val="24"/>
          <w:shd w:val="clear" w:color="auto" w:fill="FFFFFF"/>
        </w:rPr>
      </w:pPr>
      <w:r>
        <w:rPr>
          <w:rFonts w:ascii="Arial" w:hAnsi="Arial"/>
          <w:sz w:val="24"/>
          <w:szCs w:val="24"/>
          <w:shd w:val="clear" w:color="auto" w:fill="FFFFFF"/>
        </w:rPr>
        <w:t xml:space="preserve">tom, aká podpora je vám k dispozícii, ak sa vy alebo niekto, s kým bývate, musí podrobiť izolácii; </w:t>
      </w:r>
    </w:p>
    <w:p w14:paraId="3157C4B4" w14:textId="77777777" w:rsidR="007106AE" w:rsidRPr="00FD2E19" w:rsidRDefault="00BC4C90" w:rsidP="00010504">
      <w:pPr>
        <w:pStyle w:val="ListParagraph"/>
        <w:numPr>
          <w:ilvl w:val="0"/>
          <w:numId w:val="16"/>
        </w:numPr>
        <w:rPr>
          <w:rFonts w:ascii="Arial" w:hAnsi="Arial" w:cs="Arial"/>
          <w:sz w:val="24"/>
          <w:szCs w:val="24"/>
          <w:shd w:val="clear" w:color="auto" w:fill="FFFFFF"/>
        </w:rPr>
      </w:pPr>
      <w:r>
        <w:rPr>
          <w:rFonts w:ascii="Arial" w:hAnsi="Arial"/>
          <w:sz w:val="24"/>
          <w:szCs w:val="24"/>
          <w:shd w:val="clear" w:color="auto" w:fill="FFFFFF"/>
        </w:rPr>
        <w:t>službách, ktoré vám v tejto dobe môžu pomôcť.</w:t>
      </w:r>
    </w:p>
    <w:p w14:paraId="0F21FE8B" w14:textId="77777777" w:rsidR="007106AE" w:rsidRPr="00FD2E19" w:rsidRDefault="00BC4C90" w:rsidP="007106AE">
      <w:pPr>
        <w:rPr>
          <w:rFonts w:ascii="Arial" w:hAnsi="Arial" w:cs="Arial"/>
          <w:sz w:val="24"/>
          <w:szCs w:val="24"/>
          <w:shd w:val="clear" w:color="auto" w:fill="FFFFFF"/>
        </w:rPr>
      </w:pPr>
      <w:r>
        <w:rPr>
          <w:rFonts w:ascii="Arial" w:hAnsi="Arial"/>
          <w:sz w:val="24"/>
          <w:szCs w:val="24"/>
          <w:shd w:val="clear" w:color="auto" w:fill="FFFFFF"/>
        </w:rPr>
        <w:t xml:space="preserve">Aktuálne informácie o obmedzeniach, ktoré sa týkajú všetkých, ktorí žijú v Leedse, nájdete na </w:t>
      </w:r>
      <w:hyperlink r:id="rId10" w:history="1">
        <w:r>
          <w:rPr>
            <w:rStyle w:val="Hyperlink"/>
            <w:rFonts w:ascii="Arial" w:hAnsi="Arial"/>
            <w:sz w:val="24"/>
            <w:szCs w:val="24"/>
            <w:shd w:val="clear" w:color="auto" w:fill="FFFFFF"/>
          </w:rPr>
          <w:t xml:space="preserve"> www.leeds.gov.uk/coronavirus.</w:t>
        </w:r>
      </w:hyperlink>
      <w:r>
        <w:rPr>
          <w:rFonts w:ascii="Arial" w:hAnsi="Arial"/>
          <w:sz w:val="24"/>
          <w:szCs w:val="24"/>
          <w:shd w:val="clear" w:color="auto" w:fill="FFFFFF"/>
        </w:rPr>
        <w:t xml:space="preserve"> </w:t>
      </w:r>
    </w:p>
    <w:p w14:paraId="262EC31C" w14:textId="77777777" w:rsidR="00767492" w:rsidRPr="00FD2E19" w:rsidRDefault="00BC4C90" w:rsidP="00D702E9">
      <w:pPr>
        <w:pStyle w:val="ListParagraph"/>
        <w:numPr>
          <w:ilvl w:val="0"/>
          <w:numId w:val="15"/>
        </w:numPr>
        <w:rPr>
          <w:rFonts w:ascii="Arial" w:hAnsi="Arial" w:cs="Arial"/>
          <w:sz w:val="24"/>
          <w:szCs w:val="24"/>
          <w:shd w:val="clear" w:color="auto" w:fill="FFFFFF"/>
        </w:rPr>
      </w:pPr>
      <w:r>
        <w:rPr>
          <w:rFonts w:ascii="Arial" w:hAnsi="Arial"/>
          <w:sz w:val="24"/>
          <w:szCs w:val="24"/>
          <w:shd w:val="clear" w:color="auto" w:fill="FFFFFF"/>
        </w:rPr>
        <w:t>Ktokoľvek, u koho sa vyskytnú príznaky, by sa mal objednať na test na telefónnom čísle 119 alebo na stránkach</w:t>
      </w:r>
      <w:r>
        <w:t xml:space="preserve"> </w:t>
      </w:r>
      <w:hyperlink r:id="rId11" w:history="1">
        <w:r>
          <w:rPr>
            <w:rStyle w:val="Hyperlink"/>
            <w:rFonts w:ascii="Arial" w:hAnsi="Arial"/>
            <w:sz w:val="24"/>
            <w:szCs w:val="24"/>
            <w:shd w:val="clear" w:color="auto" w:fill="FFFFFF"/>
          </w:rPr>
          <w:t>www.gov.uk/get-coronavirus-test.</w:t>
        </w:r>
      </w:hyperlink>
      <w:r>
        <w:rPr>
          <w:rFonts w:ascii="Arial" w:hAnsi="Arial"/>
          <w:sz w:val="24"/>
          <w:szCs w:val="24"/>
          <w:shd w:val="clear" w:color="auto" w:fill="FFFFFF"/>
        </w:rPr>
        <w:t xml:space="preserve"> </w:t>
      </w:r>
    </w:p>
    <w:p w14:paraId="6AFFCDE1" w14:textId="77777777" w:rsidR="00D702E9" w:rsidRPr="00FD2E19" w:rsidRDefault="00BC4C90" w:rsidP="00D702E9">
      <w:pPr>
        <w:pStyle w:val="ListParagraph"/>
        <w:numPr>
          <w:ilvl w:val="0"/>
          <w:numId w:val="15"/>
        </w:numPr>
        <w:rPr>
          <w:rFonts w:ascii="Arial" w:hAnsi="Arial" w:cs="Arial"/>
          <w:sz w:val="24"/>
          <w:szCs w:val="24"/>
          <w:shd w:val="clear" w:color="auto" w:fill="FFFFFF"/>
        </w:rPr>
      </w:pPr>
      <w:r>
        <w:rPr>
          <w:rFonts w:ascii="Arial" w:hAnsi="Arial"/>
          <w:sz w:val="24"/>
          <w:szCs w:val="24"/>
          <w:shd w:val="clear" w:color="auto" w:fill="FFFFFF"/>
        </w:rPr>
        <w:t>Ak sa existujúce príznaky zhoršia (napríklad nastanú ťažkosti s dýchaním), vyhľadajte pomoc tak, že zavoláte na linku NHS 111.</w:t>
      </w:r>
    </w:p>
    <w:p w14:paraId="728A203B" w14:textId="77777777" w:rsidR="00D702E9" w:rsidRPr="00FD2E19" w:rsidRDefault="00BC4C90" w:rsidP="00D702E9">
      <w:pPr>
        <w:pStyle w:val="ListParagraph"/>
        <w:numPr>
          <w:ilvl w:val="0"/>
          <w:numId w:val="15"/>
        </w:numPr>
        <w:rPr>
          <w:rFonts w:ascii="Arial" w:hAnsi="Arial" w:cs="Arial"/>
          <w:sz w:val="24"/>
          <w:szCs w:val="24"/>
          <w:shd w:val="clear" w:color="auto" w:fill="FFFFFF"/>
        </w:rPr>
      </w:pPr>
      <w:r>
        <w:rPr>
          <w:rFonts w:ascii="Arial" w:hAnsi="Arial"/>
          <w:sz w:val="24"/>
          <w:szCs w:val="24"/>
          <w:shd w:val="clear" w:color="auto" w:fill="FFFFFF"/>
        </w:rPr>
        <w:t>V naliehavých prípadoch volajte 999 a informujte operátora o prípadných výsledkoch testu na covid-19 alebo o možnom vystavení sa vírusu.</w:t>
      </w:r>
    </w:p>
    <w:p w14:paraId="4C487AF6" w14:textId="4BFDFB87" w:rsidR="00FD2E19" w:rsidRPr="0089779D" w:rsidRDefault="0089779D" w:rsidP="0089779D">
      <w:pPr>
        <w:pStyle w:val="ListParagraph"/>
        <w:numPr>
          <w:ilvl w:val="0"/>
          <w:numId w:val="21"/>
        </w:numPr>
        <w:rPr>
          <w:rFonts w:ascii="Arial" w:hAnsi="Arial" w:cs="Arial"/>
          <w:sz w:val="24"/>
          <w:szCs w:val="24"/>
          <w:shd w:val="clear" w:color="auto" w:fill="FFFFFF"/>
        </w:rPr>
      </w:pPr>
      <w:r>
        <w:rPr>
          <w:rFonts w:ascii="Arial" w:hAnsi="Arial"/>
          <w:sz w:val="24"/>
          <w:szCs w:val="24"/>
          <w:shd w:val="clear" w:color="auto" w:fill="FFFFFF"/>
        </w:rPr>
        <w:t xml:space="preserve">Najdôležitejším krokom, ktorý môžeme v boji proti koronavírusu urobiť, je zostať doma a znížiť množstvo fyzického kontaktu. Tým ochránime NHS a zachránime ľudské životy. Znížením nášho každodenného fyzického kontaktu s ďalšími ľuďmi obmedzíme šírenie tejto infekcie. To je obzvlášť dôležité, ak žijete s niekým, kto je starší, klinicky zraniteľný alebo klinicky extrémne zraniteľný. </w:t>
      </w:r>
    </w:p>
    <w:p w14:paraId="13A20936" w14:textId="77777777" w:rsidR="00FD2E19" w:rsidRPr="00FD2E19" w:rsidRDefault="00FD2E19" w:rsidP="00FD2E19">
      <w:pPr>
        <w:rPr>
          <w:rFonts w:ascii="Arial" w:hAnsi="Arial" w:cs="Arial"/>
          <w:sz w:val="24"/>
          <w:szCs w:val="24"/>
          <w:shd w:val="clear" w:color="auto" w:fill="FFFFFF"/>
        </w:rPr>
      </w:pPr>
    </w:p>
    <w:p w14:paraId="69A7557D" w14:textId="77777777" w:rsidR="004E5140" w:rsidRDefault="004E5140" w:rsidP="00F62123">
      <w:pPr>
        <w:pStyle w:val="Heading1"/>
        <w:rPr>
          <w:b/>
        </w:rPr>
      </w:pPr>
      <w:bookmarkStart w:id="2" w:name="_Staying_at_home"/>
      <w:bookmarkStart w:id="3" w:name="_Living_with_an"/>
      <w:bookmarkEnd w:id="2"/>
      <w:bookmarkEnd w:id="3"/>
    </w:p>
    <w:p w14:paraId="4A4807ED" w14:textId="47C4F9B2" w:rsidR="00F62123" w:rsidRDefault="008D28A5" w:rsidP="00F62123">
      <w:pPr>
        <w:pStyle w:val="Heading1"/>
        <w:rPr>
          <w:b/>
        </w:rPr>
      </w:pPr>
      <w:r>
        <w:rPr>
          <w:b/>
        </w:rPr>
        <w:t xml:space="preserve">Bývanie s osobami nad 60 rokov alebo s niekým, kto má vážne zdravotné problémy </w:t>
      </w:r>
    </w:p>
    <w:p w14:paraId="111A41FA" w14:textId="093A230C" w:rsidR="00D2481E" w:rsidRDefault="00D2481E" w:rsidP="0041038B">
      <w:pPr>
        <w:rPr>
          <w:rFonts w:ascii="Arial" w:hAnsi="Arial" w:cs="Arial"/>
          <w:sz w:val="24"/>
        </w:rPr>
      </w:pPr>
      <w:r>
        <w:rPr>
          <w:rFonts w:ascii="Arial" w:hAnsi="Arial"/>
          <w:sz w:val="24"/>
        </w:rPr>
        <w:t>V dôsledku koronavírusu (covid-19) môžu ľudia vážne ochorieť. Pre niektoré osoby je však riziko vyššie. Sú tu 2 stupne vyššieho rizika:</w:t>
      </w:r>
    </w:p>
    <w:p w14:paraId="6992A290" w14:textId="607C08D6" w:rsidR="0041038B" w:rsidRDefault="0041038B" w:rsidP="0041038B">
      <w:pPr>
        <w:rPr>
          <w:rFonts w:ascii="Arial" w:hAnsi="Arial" w:cs="Arial"/>
          <w:sz w:val="24"/>
        </w:rPr>
      </w:pPr>
      <w:r w:rsidRPr="00D8649B">
        <w:rPr>
          <w:rFonts w:ascii="Arial" w:hAnsi="Arial"/>
          <w:b/>
          <w:color w:val="FF0000"/>
          <w:sz w:val="24"/>
        </w:rPr>
        <w:t>Vysoké riziko</w:t>
      </w:r>
      <w:r w:rsidRPr="00D8649B">
        <w:rPr>
          <w:rFonts w:ascii="Arial" w:hAnsi="Arial"/>
          <w:color w:val="FF0000"/>
          <w:sz w:val="24"/>
        </w:rPr>
        <w:t xml:space="preserve"> </w:t>
      </w:r>
      <w:r>
        <w:rPr>
          <w:rFonts w:ascii="Arial" w:hAnsi="Arial"/>
          <w:sz w:val="24"/>
        </w:rPr>
        <w:t>- u ľudí s určitými ochoreniami alebo zdravotnými ťažkosťami, kvôli ktorým sú „klinicky extrémne zraniteľní“ voči koronavírusu; nákaza by u nich mohla vyvolať vážne komplikácie.</w:t>
      </w:r>
    </w:p>
    <w:p w14:paraId="116BE02C" w14:textId="7236E1AA" w:rsidR="0041038B" w:rsidRPr="0041038B" w:rsidRDefault="0041038B" w:rsidP="0041038B">
      <w:pPr>
        <w:rPr>
          <w:rFonts w:ascii="Arial" w:hAnsi="Arial" w:cs="Arial"/>
          <w:sz w:val="24"/>
        </w:rPr>
      </w:pPr>
      <w:r w:rsidRPr="00D8649B">
        <w:rPr>
          <w:rFonts w:ascii="Arial" w:hAnsi="Arial"/>
          <w:b/>
          <w:color w:val="F4B083" w:themeColor="accent2" w:themeTint="99"/>
          <w:sz w:val="24"/>
        </w:rPr>
        <w:t>Mierne riziko</w:t>
      </w:r>
      <w:r w:rsidRPr="00D8649B">
        <w:rPr>
          <w:rFonts w:ascii="Arial" w:hAnsi="Arial"/>
          <w:color w:val="F4B083" w:themeColor="accent2" w:themeTint="99"/>
          <w:sz w:val="24"/>
        </w:rPr>
        <w:t xml:space="preserve"> </w:t>
      </w:r>
      <w:r>
        <w:rPr>
          <w:rFonts w:ascii="Arial" w:hAnsi="Arial"/>
          <w:sz w:val="24"/>
        </w:rPr>
        <w:t>– u ľudí nad 60 rokov alebo s dlhodobými zdravotnými ťažkosťami. Táto skupina ľudí obvykle zdarma dostáva očkovanie proti chrípke a niekedy sa označuje ako „klinicky zraniteľné osoby“ alebo „mierne zraniteľné osoby“.</w:t>
      </w:r>
    </w:p>
    <w:p w14:paraId="6C704F67" w14:textId="77777777" w:rsidR="00D2481E" w:rsidRPr="002532BF" w:rsidRDefault="00D2481E" w:rsidP="00E67C3F"/>
    <w:p w14:paraId="04C493A7" w14:textId="2E43623F" w:rsidR="0041038B" w:rsidRPr="003E457B" w:rsidRDefault="0041038B" w:rsidP="00E67C3F">
      <w:pPr>
        <w:rPr>
          <w:rFonts w:ascii="Arial" w:hAnsi="Arial" w:cs="Arial"/>
          <w:sz w:val="24"/>
        </w:rPr>
      </w:pPr>
      <w:r>
        <w:rPr>
          <w:rFonts w:ascii="Arial" w:hAnsi="Arial"/>
          <w:sz w:val="24"/>
        </w:rPr>
        <w:t>Osobám v skupine vysokého rizika, označovanej ako „klinicky extrémne zraniteľné osoby“, zdravotné služby zaslali list alebo boli svojím lekárom informovaní, že by mali dodržiavať špecifické pokyny. Osobám v tejto skupine sa odporúča, aby pri vysokom výskyte koronavírusu zostávali doma.</w:t>
      </w:r>
    </w:p>
    <w:p w14:paraId="4864E87D" w14:textId="4D50B01C" w:rsidR="007A29B8" w:rsidRDefault="007A29B8" w:rsidP="007A29B8">
      <w:pPr>
        <w:rPr>
          <w:rFonts w:ascii="Arial" w:hAnsi="Arial" w:cs="Arial"/>
          <w:b/>
          <w:sz w:val="24"/>
          <w:szCs w:val="24"/>
        </w:rPr>
      </w:pPr>
      <w:r>
        <w:rPr>
          <w:rFonts w:ascii="Arial" w:hAnsi="Arial"/>
          <w:b/>
          <w:sz w:val="24"/>
          <w:szCs w:val="24"/>
        </w:rPr>
        <w:t>Ak žijete s niekým, kto má viac než 60 rokov alebo u koho je zvýšené riziko nákazy koronavírusom, mali by ste starostlivo dodržiavať vládne pokyny, aby ste minimalizovali vystavenie svojej osoby tomuto vírusu. To je obzvlášť dôležité, ak používate verejnú dopravu alebo prichádzate do styku s veľkým množstvom ľudí v práci alebo na verejných priestranstvách. Je to dôležitý krok, ktorým znížite riziko, že budete túto infekciu prenášať a ktorým pomôžete chrániť túto osobu, keď sa vrátite domov.</w:t>
      </w:r>
    </w:p>
    <w:p w14:paraId="28F61D08" w14:textId="77777777" w:rsidR="0041038B" w:rsidRPr="0041038B" w:rsidRDefault="0041038B" w:rsidP="007A29B8">
      <w:pPr>
        <w:rPr>
          <w:rFonts w:ascii="Arial" w:hAnsi="Arial" w:cs="Arial"/>
          <w:b/>
          <w:sz w:val="24"/>
          <w:szCs w:val="24"/>
        </w:rPr>
      </w:pPr>
    </w:p>
    <w:p w14:paraId="7CF00AA5" w14:textId="22C8A48B" w:rsidR="003F5451" w:rsidRPr="0041038B" w:rsidRDefault="0041038B" w:rsidP="007A29B8">
      <w:pPr>
        <w:rPr>
          <w:rFonts w:ascii="Arial" w:hAnsi="Arial" w:cs="Arial"/>
          <w:b/>
          <w:color w:val="FF0000"/>
          <w:sz w:val="24"/>
          <w:szCs w:val="24"/>
        </w:rPr>
      </w:pPr>
      <w:r>
        <w:rPr>
          <w:rFonts w:ascii="Arial" w:hAnsi="Arial"/>
          <w:b/>
          <w:color w:val="FF0000"/>
          <w:sz w:val="24"/>
          <w:szCs w:val="24"/>
        </w:rPr>
        <w:t>Vysoké riziko - klinicky extrémne zraniteľné osoby</w:t>
      </w:r>
    </w:p>
    <w:p w14:paraId="15745DE2" w14:textId="43622D51" w:rsidR="0041038B" w:rsidRDefault="000E2070" w:rsidP="007A29B8">
      <w:pPr>
        <w:rPr>
          <w:rFonts w:ascii="Arial" w:hAnsi="Arial" w:cs="Arial"/>
          <w:sz w:val="24"/>
          <w:szCs w:val="24"/>
        </w:rPr>
      </w:pPr>
      <w:r>
        <w:rPr>
          <w:rFonts w:ascii="Arial" w:hAnsi="Arial"/>
          <w:sz w:val="24"/>
          <w:szCs w:val="24"/>
        </w:rPr>
        <w:t xml:space="preserve">Ak ste vy alebo niekto, s kým bývate, klinicky extrémne zraniteľní, v závislosti na miere infekcie v spoločnosti dostanete odporúčanie riadiť sa veľmi striktnými pokynmi. Ak je miera infekcie na najvyššej úrovni, okrem iného to budú pokyny zostať doma a nechodiť do práce alebo do obchodu. Aj keď miera infekcie nebude taká vysoká, pokyny stále budú čo najviac obmedziť vystavenie sa vírusu a vyhýbať sa vnútorným verejným priestorom, pokiaľ je to možné. </w:t>
      </w:r>
    </w:p>
    <w:p w14:paraId="7A6E9F9B" w14:textId="20243D10" w:rsidR="00796536" w:rsidRDefault="00796536" w:rsidP="007A29B8">
      <w:pPr>
        <w:rPr>
          <w:rFonts w:ascii="Arial" w:hAnsi="Arial" w:cs="Arial"/>
          <w:sz w:val="24"/>
          <w:szCs w:val="24"/>
        </w:rPr>
      </w:pPr>
      <w:r>
        <w:rPr>
          <w:rFonts w:ascii="Arial" w:hAnsi="Arial"/>
          <w:sz w:val="24"/>
          <w:szCs w:val="24"/>
        </w:rPr>
        <w:t>Všeobecné pokyny pre klinicky extrémne zraniteľné osoby sú, aby tieto osoby obmedzili riziko, že prídu s týmto vírusom do kontaktu, a aby čo najviac zostávali doma. To znamená:</w:t>
      </w:r>
    </w:p>
    <w:p w14:paraId="06463175" w14:textId="339E6E1A"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olor w:val="000000"/>
          <w:sz w:val="24"/>
          <w:szCs w:val="24"/>
        </w:rPr>
        <w:t>pracovať z domu alebo pracovať len v prostredí, ktoré je chránené proti koronavírusu;</w:t>
      </w:r>
    </w:p>
    <w:p w14:paraId="4DE416D7"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olor w:val="000000"/>
          <w:sz w:val="24"/>
          <w:szCs w:val="24"/>
        </w:rPr>
        <w:t>nakupovať cez internet alebo nakupovať iba v najmenej rušnej dobe;</w:t>
      </w:r>
    </w:p>
    <w:p w14:paraId="424D1EEE"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olor w:val="000000"/>
          <w:sz w:val="24"/>
          <w:szCs w:val="24"/>
        </w:rPr>
        <w:t xml:space="preserve">stýkať sa len s tými osobami, s ktorými tieto osoby žijú, alebo sú s nimi v „podpornej skupine“ (support bubble) – s ostatnými udržiavať kontakt len cez </w:t>
      </w:r>
      <w:r>
        <w:rPr>
          <w:rFonts w:ascii="Montserrat-Regular" w:hAnsi="Montserrat-Regular"/>
          <w:color w:val="000000"/>
          <w:sz w:val="24"/>
          <w:szCs w:val="24"/>
        </w:rPr>
        <w:lastRenderedPageBreak/>
        <w:t>telefón, cez internet, cez okno alebo na vonkajších priestranstvách s 2metrovým odstupom, ak to pravidlá umožňujú;</w:t>
      </w:r>
    </w:p>
    <w:p w14:paraId="23A86EB9" w14:textId="2EC9B555"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olor w:val="000000"/>
          <w:sz w:val="24"/>
          <w:szCs w:val="24"/>
        </w:rPr>
        <w:t xml:space="preserve">vyhýbať sa cestovaniu, ktoré nie je nevyhnutné, pritom je ale potrebné dochádzať na všetky kontroly u lekára a na dohodnutú liečbu; </w:t>
      </w:r>
    </w:p>
    <w:p w14:paraId="0FAC7604"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olor w:val="000000"/>
          <w:sz w:val="24"/>
          <w:szCs w:val="24"/>
        </w:rPr>
        <w:t>prijímať starostlivosť a podporu bežným spôsobom aj naďalej;</w:t>
      </w:r>
    </w:p>
    <w:p w14:paraId="663843E1" w14:textId="77777777" w:rsidR="00796536" w:rsidRPr="00CB3550"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olor w:val="000000"/>
          <w:sz w:val="24"/>
          <w:szCs w:val="24"/>
        </w:rPr>
        <w:t xml:space="preserve">každý deň tráviť čas na vonkajšom priestranstve, obzvlášť počas dennej doby. </w:t>
      </w:r>
    </w:p>
    <w:p w14:paraId="68AB14B4" w14:textId="77777777" w:rsidR="00796536" w:rsidRDefault="00796536" w:rsidP="00796536">
      <w:pPr>
        <w:pStyle w:val="ListParagraph"/>
        <w:rPr>
          <w:rFonts w:ascii="Arial" w:hAnsi="Arial" w:cs="Arial"/>
          <w:sz w:val="24"/>
          <w:szCs w:val="24"/>
        </w:rPr>
      </w:pPr>
    </w:p>
    <w:p w14:paraId="416FE1DE" w14:textId="7AAA91E8" w:rsidR="00796536" w:rsidRDefault="00796536" w:rsidP="00796536">
      <w:pPr>
        <w:rPr>
          <w:rFonts w:ascii="Arial" w:hAnsi="Arial" w:cs="Arial"/>
          <w:sz w:val="24"/>
          <w:szCs w:val="24"/>
        </w:rPr>
      </w:pPr>
      <w:r>
        <w:rPr>
          <w:rFonts w:ascii="Arial" w:hAnsi="Arial"/>
          <w:sz w:val="24"/>
          <w:szCs w:val="24"/>
        </w:rPr>
        <w:t xml:space="preserve">Miestna podpora, ktorej účelom je pomôcť chrániť bezpečnosť a zdravie klinicky extrémne zraniteľných osôb, vrátane zabezpečenia jedla a liekov, je k dispozícii na telefónnom čísle 0113 376 0330 alebo na našich na to určených webových stránkach: </w:t>
      </w:r>
      <w:hyperlink r:id="rId12" w:history="1">
        <w:r>
          <w:rPr>
            <w:rStyle w:val="Hyperlink"/>
            <w:rFonts w:ascii="Arial" w:hAnsi="Arial"/>
            <w:sz w:val="24"/>
            <w:szCs w:val="24"/>
          </w:rPr>
          <w:t>www.leeds.gov.uk/shielding</w:t>
        </w:r>
      </w:hyperlink>
      <w:r>
        <w:rPr>
          <w:rFonts w:ascii="Arial" w:hAnsi="Arial"/>
          <w:sz w:val="24"/>
          <w:szCs w:val="24"/>
        </w:rPr>
        <w:t>.</w:t>
      </w:r>
    </w:p>
    <w:p w14:paraId="5F5D3197" w14:textId="77777777" w:rsidR="002532BF" w:rsidRPr="00796536" w:rsidRDefault="002532BF" w:rsidP="00796536">
      <w:pPr>
        <w:rPr>
          <w:rFonts w:ascii="Arial" w:hAnsi="Arial" w:cs="Arial"/>
          <w:sz w:val="24"/>
          <w:szCs w:val="24"/>
        </w:rPr>
      </w:pPr>
    </w:p>
    <w:p w14:paraId="5AED2946" w14:textId="51A26DDA" w:rsidR="003F5451" w:rsidRPr="002532BF" w:rsidRDefault="00796536" w:rsidP="00E5322E">
      <w:pPr>
        <w:rPr>
          <w:rFonts w:ascii="Arial" w:hAnsi="Arial" w:cs="Arial"/>
          <w:b/>
          <w:color w:val="F4B083" w:themeColor="accent2" w:themeTint="99"/>
          <w:sz w:val="24"/>
          <w:szCs w:val="24"/>
        </w:rPr>
      </w:pPr>
      <w:r>
        <w:rPr>
          <w:rFonts w:ascii="Arial" w:hAnsi="Arial"/>
          <w:b/>
          <w:color w:val="F4B083" w:themeColor="accent2" w:themeTint="99"/>
          <w:sz w:val="24"/>
          <w:szCs w:val="24"/>
        </w:rPr>
        <w:t xml:space="preserve">Mierne riziko - klinicky zraniteľné osoby </w:t>
      </w:r>
    </w:p>
    <w:p w14:paraId="403F9685" w14:textId="77777777" w:rsidR="00796536" w:rsidRPr="00796536" w:rsidRDefault="00796536" w:rsidP="00796536">
      <w:pPr>
        <w:rPr>
          <w:rFonts w:ascii="Arial" w:hAnsi="Arial" w:cs="Arial"/>
          <w:sz w:val="24"/>
          <w:szCs w:val="24"/>
        </w:rPr>
      </w:pPr>
      <w:r>
        <w:rPr>
          <w:rFonts w:ascii="Arial" w:hAnsi="Arial"/>
          <w:sz w:val="24"/>
          <w:szCs w:val="24"/>
        </w:rPr>
        <w:t xml:space="preserve">Pre osoby nad 60 rokov, ktoré majú zdravotné ťažkosti, je hlavným pokynom starostlivo dodržiavať pokyny, aby sa vyhli kontaktu s vírusom. </w:t>
      </w:r>
    </w:p>
    <w:p w14:paraId="627E4601" w14:textId="77777777" w:rsidR="00796536" w:rsidRPr="00796536" w:rsidRDefault="00796536" w:rsidP="00796536">
      <w:pPr>
        <w:rPr>
          <w:rFonts w:ascii="Arial" w:hAnsi="Arial" w:cs="Arial"/>
          <w:sz w:val="24"/>
          <w:szCs w:val="24"/>
        </w:rPr>
      </w:pPr>
      <w:r>
        <w:rPr>
          <w:rFonts w:ascii="Arial" w:hAnsi="Arial"/>
          <w:sz w:val="24"/>
          <w:szCs w:val="24"/>
        </w:rPr>
        <w:t>To znamená:</w:t>
      </w:r>
    </w:p>
    <w:p w14:paraId="21507E77" w14:textId="77777777" w:rsidR="00796536" w:rsidRPr="00796536" w:rsidRDefault="00796536" w:rsidP="00796536">
      <w:pPr>
        <w:pStyle w:val="ListParagraph"/>
        <w:numPr>
          <w:ilvl w:val="0"/>
          <w:numId w:val="30"/>
        </w:numPr>
        <w:rPr>
          <w:rFonts w:ascii="Arial" w:hAnsi="Arial" w:cs="Arial"/>
          <w:sz w:val="24"/>
          <w:szCs w:val="24"/>
        </w:rPr>
      </w:pPr>
      <w:r>
        <w:rPr>
          <w:rFonts w:ascii="Arial" w:hAnsi="Arial"/>
          <w:sz w:val="24"/>
          <w:szCs w:val="24"/>
        </w:rPr>
        <w:t>pracovať z domu, ak je to možné;</w:t>
      </w:r>
    </w:p>
    <w:p w14:paraId="28105680" w14:textId="77777777" w:rsidR="00796536" w:rsidRPr="00796536" w:rsidRDefault="00796536" w:rsidP="00796536">
      <w:pPr>
        <w:pStyle w:val="ListParagraph"/>
        <w:numPr>
          <w:ilvl w:val="0"/>
          <w:numId w:val="30"/>
        </w:numPr>
        <w:rPr>
          <w:rFonts w:ascii="Arial" w:hAnsi="Arial" w:cs="Arial"/>
          <w:sz w:val="24"/>
          <w:szCs w:val="24"/>
        </w:rPr>
      </w:pPr>
      <w:r>
        <w:rPr>
          <w:rFonts w:ascii="Arial" w:hAnsi="Arial"/>
          <w:sz w:val="24"/>
          <w:szCs w:val="24"/>
        </w:rPr>
        <w:t>dodržiavať striktný 2metrový odstup od osôb, s ktorými nežijete alebo ktoré nie sú vo vašej podpornej skupine;</w:t>
      </w:r>
    </w:p>
    <w:p w14:paraId="57E67C68" w14:textId="132AAD72" w:rsidR="00796536" w:rsidRPr="00796536" w:rsidRDefault="00796536" w:rsidP="00796536">
      <w:pPr>
        <w:pStyle w:val="ListParagraph"/>
        <w:numPr>
          <w:ilvl w:val="0"/>
          <w:numId w:val="30"/>
        </w:numPr>
        <w:rPr>
          <w:rFonts w:ascii="Arial" w:hAnsi="Arial" w:cs="Arial"/>
          <w:sz w:val="24"/>
          <w:szCs w:val="24"/>
        </w:rPr>
      </w:pPr>
      <w:r>
        <w:rPr>
          <w:rFonts w:ascii="Arial" w:hAnsi="Arial"/>
          <w:sz w:val="24"/>
          <w:szCs w:val="24"/>
        </w:rPr>
        <w:t>naďalej sa starať o svoje zdravie a dochádzať na všetky dohodnuté návštevy u lekára.</w:t>
      </w:r>
    </w:p>
    <w:p w14:paraId="7074D39E" w14:textId="77777777" w:rsidR="00796536" w:rsidRPr="001173E2" w:rsidRDefault="00796536" w:rsidP="00E5322E"/>
    <w:p w14:paraId="127225F8" w14:textId="77777777" w:rsidR="007A29B8" w:rsidRPr="00FD2E19" w:rsidRDefault="007A29B8" w:rsidP="007A29B8">
      <w:pPr>
        <w:rPr>
          <w:rFonts w:ascii="Arial" w:hAnsi="Arial" w:cs="Arial"/>
          <w:sz w:val="24"/>
          <w:szCs w:val="24"/>
          <w:shd w:val="clear" w:color="auto" w:fill="FFFFFF"/>
        </w:rPr>
      </w:pPr>
      <w:r>
        <w:rPr>
          <w:rFonts w:ascii="Arial" w:hAnsi="Arial"/>
          <w:sz w:val="24"/>
          <w:szCs w:val="24"/>
          <w:shd w:val="clear" w:color="auto" w:fill="FFFFFF"/>
        </w:rPr>
        <w:t>Pamätajte:</w:t>
      </w:r>
    </w:p>
    <w:p w14:paraId="40276712" w14:textId="3789D90A" w:rsidR="007A29B8" w:rsidRPr="00FD2E19" w:rsidRDefault="007A29B8" w:rsidP="007A29B8">
      <w:pPr>
        <w:rPr>
          <w:rFonts w:ascii="Arial" w:hAnsi="Arial" w:cs="Arial"/>
          <w:sz w:val="24"/>
          <w:szCs w:val="24"/>
          <w:shd w:val="clear" w:color="auto" w:fill="FFFFFF"/>
        </w:rPr>
      </w:pPr>
      <w:r>
        <w:rPr>
          <w:rFonts w:ascii="Arial" w:hAnsi="Arial"/>
          <w:b/>
          <w:sz w:val="24"/>
          <w:szCs w:val="24"/>
          <w:shd w:val="clear" w:color="auto" w:fill="FFFFFF"/>
        </w:rPr>
        <w:t xml:space="preserve">Ruky </w:t>
      </w:r>
      <w:r>
        <w:rPr>
          <w:rFonts w:ascii="Arial" w:hAnsi="Arial"/>
          <w:sz w:val="24"/>
          <w:szCs w:val="24"/>
          <w:shd w:val="clear" w:color="auto" w:fill="FFFFFF"/>
        </w:rPr>
        <w:t>- pravidelne si ich umývajte po dobu 20 sekúnd</w:t>
      </w:r>
    </w:p>
    <w:p w14:paraId="42A9FE6C" w14:textId="109047DF" w:rsidR="007A29B8" w:rsidRPr="00FD2E19" w:rsidRDefault="007A29B8" w:rsidP="007A29B8">
      <w:pPr>
        <w:rPr>
          <w:rFonts w:ascii="Arial" w:hAnsi="Arial" w:cs="Arial"/>
          <w:sz w:val="24"/>
          <w:szCs w:val="24"/>
          <w:shd w:val="clear" w:color="auto" w:fill="FFFFFF"/>
        </w:rPr>
      </w:pPr>
      <w:r>
        <w:rPr>
          <w:rFonts w:ascii="Arial" w:hAnsi="Arial"/>
          <w:b/>
          <w:sz w:val="24"/>
          <w:szCs w:val="24"/>
          <w:shd w:val="clear" w:color="auto" w:fill="FFFFFF"/>
        </w:rPr>
        <w:t xml:space="preserve">Tvár </w:t>
      </w:r>
      <w:r>
        <w:rPr>
          <w:rFonts w:ascii="Arial" w:hAnsi="Arial"/>
          <w:sz w:val="24"/>
          <w:szCs w:val="24"/>
          <w:shd w:val="clear" w:color="auto" w:fill="FFFFFF"/>
        </w:rPr>
        <w:t>- okrem vášho domova sú rúška teraz povinné vo všetkých vnútorných priestoroch, ak nemáte výnimku kvôli zdravotného stavu</w:t>
      </w:r>
    </w:p>
    <w:p w14:paraId="0E9249C2" w14:textId="0A22030B" w:rsidR="007A29B8" w:rsidRDefault="007A29B8" w:rsidP="007A29B8">
      <w:pPr>
        <w:rPr>
          <w:rFonts w:ascii="Arial" w:hAnsi="Arial" w:cs="Arial"/>
          <w:sz w:val="24"/>
          <w:szCs w:val="24"/>
          <w:shd w:val="clear" w:color="auto" w:fill="FFFFFF"/>
        </w:rPr>
      </w:pPr>
      <w:r>
        <w:rPr>
          <w:rFonts w:ascii="Arial" w:hAnsi="Arial"/>
          <w:b/>
          <w:sz w:val="24"/>
          <w:szCs w:val="24"/>
          <w:shd w:val="clear" w:color="auto" w:fill="FFFFFF"/>
        </w:rPr>
        <w:t xml:space="preserve">Odstup </w:t>
      </w:r>
      <w:r>
        <w:rPr>
          <w:rFonts w:ascii="Arial" w:hAnsi="Arial"/>
          <w:sz w:val="24"/>
          <w:szCs w:val="24"/>
          <w:shd w:val="clear" w:color="auto" w:fill="FFFFFF"/>
        </w:rPr>
        <w:t xml:space="preserve">- udržiavajte 2metrový odstup od ostatných, dokonca aj doma, ak je to možné </w:t>
      </w:r>
    </w:p>
    <w:p w14:paraId="4CD3B201" w14:textId="77777777" w:rsidR="00796536" w:rsidRDefault="00796536" w:rsidP="007A29B8">
      <w:pPr>
        <w:rPr>
          <w:rFonts w:ascii="Arial" w:hAnsi="Arial" w:cs="Arial"/>
          <w:sz w:val="24"/>
          <w:szCs w:val="24"/>
          <w:shd w:val="clear" w:color="auto" w:fill="FFFFFF"/>
        </w:rPr>
      </w:pPr>
    </w:p>
    <w:p w14:paraId="4959E873" w14:textId="49F905B2" w:rsidR="00796536" w:rsidRDefault="00796536" w:rsidP="00796536">
      <w:pPr>
        <w:rPr>
          <w:rFonts w:ascii="Arial" w:hAnsi="Arial" w:cs="Arial"/>
          <w:sz w:val="24"/>
          <w:szCs w:val="24"/>
        </w:rPr>
      </w:pPr>
      <w:r>
        <w:rPr>
          <w:rFonts w:ascii="Arial" w:hAnsi="Arial"/>
          <w:sz w:val="24"/>
          <w:szCs w:val="24"/>
        </w:rPr>
        <w:t xml:space="preserve">Najlepšie tipy, ako môžete pomôcť členom vašej domácnosti, ktorí sú vystavení väčšiemu riziku: </w:t>
      </w:r>
    </w:p>
    <w:p w14:paraId="5C8139D1" w14:textId="77777777" w:rsidR="00796536" w:rsidRDefault="00796536" w:rsidP="00796536">
      <w:pPr>
        <w:pStyle w:val="ListParagraph"/>
        <w:numPr>
          <w:ilvl w:val="0"/>
          <w:numId w:val="30"/>
        </w:numPr>
        <w:autoSpaceDE w:val="0"/>
        <w:autoSpaceDN w:val="0"/>
        <w:adjustRightInd w:val="0"/>
        <w:spacing w:after="0" w:line="240" w:lineRule="auto"/>
        <w:rPr>
          <w:rFonts w:ascii="Montserrat-Bold" w:hAnsi="Montserrat-Bold" w:cs="Montserrat-Bold"/>
          <w:bCs/>
          <w:sz w:val="24"/>
          <w:szCs w:val="24"/>
        </w:rPr>
      </w:pPr>
      <w:r>
        <w:rPr>
          <w:rFonts w:ascii="Montserrat-Bold" w:hAnsi="Montserrat-Bold"/>
          <w:bCs/>
          <w:sz w:val="24"/>
          <w:szCs w:val="24"/>
        </w:rPr>
        <w:t xml:space="preserve">Pokúste sa obmedziť počet ľudí, s ktorými mimo domova prídete do blízkeho styku </w:t>
      </w:r>
    </w:p>
    <w:p w14:paraId="19D1BD7B" w14:textId="77777777" w:rsidR="00796536" w:rsidRDefault="00796536" w:rsidP="00796536">
      <w:pPr>
        <w:pStyle w:val="ListParagraph"/>
        <w:numPr>
          <w:ilvl w:val="0"/>
          <w:numId w:val="30"/>
        </w:numPr>
        <w:autoSpaceDE w:val="0"/>
        <w:autoSpaceDN w:val="0"/>
        <w:adjustRightInd w:val="0"/>
        <w:spacing w:after="0" w:line="240" w:lineRule="auto"/>
        <w:rPr>
          <w:rFonts w:ascii="Montserrat-Bold" w:hAnsi="Montserrat-Bold" w:cs="Montserrat-Bold"/>
          <w:bCs/>
          <w:sz w:val="24"/>
          <w:szCs w:val="24"/>
        </w:rPr>
      </w:pPr>
      <w:r>
        <w:rPr>
          <w:rFonts w:ascii="Montserrat-Bold" w:hAnsi="Montserrat-Bold"/>
          <w:bCs/>
          <w:sz w:val="24"/>
          <w:szCs w:val="24"/>
        </w:rPr>
        <w:t xml:space="preserve">Vo verejnej doprave alebo vo verejných vnútorných priestoroch vždy noste rúško </w:t>
      </w:r>
    </w:p>
    <w:p w14:paraId="17636E0A" w14:textId="68C935E9" w:rsidR="00796536" w:rsidRPr="00796536" w:rsidRDefault="00796536" w:rsidP="00796536">
      <w:pPr>
        <w:pStyle w:val="ListParagraph"/>
        <w:numPr>
          <w:ilvl w:val="0"/>
          <w:numId w:val="30"/>
        </w:numPr>
        <w:rPr>
          <w:rFonts w:ascii="Arial" w:hAnsi="Arial" w:cs="Arial"/>
          <w:sz w:val="24"/>
          <w:szCs w:val="24"/>
        </w:rPr>
      </w:pPr>
      <w:r>
        <w:rPr>
          <w:rFonts w:ascii="Arial" w:hAnsi="Arial"/>
          <w:sz w:val="24"/>
          <w:szCs w:val="24"/>
        </w:rPr>
        <w:t>Keď ste vonku, pravidelne si umývajte ruky alebo používajte dezinfekciu a vždy si umyte ruky hneď, keď prídete domov</w:t>
      </w:r>
    </w:p>
    <w:p w14:paraId="19374F15" w14:textId="77777777" w:rsidR="00796536" w:rsidRDefault="00796536" w:rsidP="00796536">
      <w:pPr>
        <w:pStyle w:val="ListParagraph"/>
        <w:numPr>
          <w:ilvl w:val="0"/>
          <w:numId w:val="30"/>
        </w:numPr>
        <w:rPr>
          <w:rFonts w:ascii="Arial" w:hAnsi="Arial" w:cs="Arial"/>
          <w:sz w:val="24"/>
          <w:szCs w:val="24"/>
        </w:rPr>
      </w:pPr>
      <w:r>
        <w:rPr>
          <w:rFonts w:ascii="Arial" w:hAnsi="Arial"/>
          <w:sz w:val="24"/>
          <w:szCs w:val="24"/>
        </w:rPr>
        <w:t>Doma dobre vetrajte</w:t>
      </w:r>
    </w:p>
    <w:p w14:paraId="1327C836" w14:textId="77777777" w:rsidR="00796536" w:rsidRDefault="00796536" w:rsidP="00796536">
      <w:pPr>
        <w:pStyle w:val="ListParagraph"/>
        <w:numPr>
          <w:ilvl w:val="0"/>
          <w:numId w:val="30"/>
        </w:numPr>
        <w:rPr>
          <w:rFonts w:ascii="Arial" w:hAnsi="Arial" w:cs="Arial"/>
          <w:sz w:val="24"/>
          <w:szCs w:val="24"/>
        </w:rPr>
      </w:pPr>
      <w:r>
        <w:rPr>
          <w:rFonts w:ascii="Arial" w:hAnsi="Arial"/>
          <w:sz w:val="24"/>
          <w:szCs w:val="24"/>
        </w:rPr>
        <w:t>Pomôžte im udržiavať spoločenský kontakt s rodinou a priateľmi</w:t>
      </w:r>
    </w:p>
    <w:p w14:paraId="00BE91C5" w14:textId="77777777" w:rsidR="00796536" w:rsidRPr="00796536" w:rsidRDefault="00796536" w:rsidP="00796536">
      <w:pPr>
        <w:pStyle w:val="ListParagraph"/>
        <w:numPr>
          <w:ilvl w:val="0"/>
          <w:numId w:val="30"/>
        </w:numPr>
        <w:rPr>
          <w:rFonts w:ascii="Arial" w:hAnsi="Arial" w:cs="Arial"/>
          <w:sz w:val="24"/>
          <w:szCs w:val="24"/>
        </w:rPr>
      </w:pPr>
      <w:r>
        <w:rPr>
          <w:rFonts w:ascii="Arial" w:hAnsi="Arial"/>
          <w:sz w:val="24"/>
          <w:szCs w:val="24"/>
        </w:rPr>
        <w:lastRenderedPageBreak/>
        <w:t>Zapojte sa s nimi do cvičenia na vonkajšom priestranstve alebo sa s nimi choďte prejsť - to im môže pomôcť cítiť sa istejšie a menej ohrozene</w:t>
      </w:r>
    </w:p>
    <w:p w14:paraId="21923B28" w14:textId="77777777" w:rsidR="00796536" w:rsidRDefault="00796536" w:rsidP="00796536">
      <w:pPr>
        <w:pStyle w:val="ListParagraph"/>
        <w:numPr>
          <w:ilvl w:val="0"/>
          <w:numId w:val="30"/>
        </w:numPr>
        <w:rPr>
          <w:rFonts w:ascii="Arial" w:hAnsi="Arial" w:cs="Arial"/>
          <w:sz w:val="24"/>
          <w:szCs w:val="24"/>
        </w:rPr>
      </w:pPr>
      <w:r>
        <w:rPr>
          <w:rFonts w:ascii="Arial" w:hAnsi="Arial"/>
          <w:sz w:val="24"/>
          <w:szCs w:val="24"/>
        </w:rPr>
        <w:t>Opýtajte sa ich, ako sa cítia</w:t>
      </w:r>
    </w:p>
    <w:p w14:paraId="2CB2C740" w14:textId="77777777" w:rsidR="00796536" w:rsidRDefault="00796536" w:rsidP="00796536">
      <w:pPr>
        <w:pStyle w:val="ListParagraph"/>
        <w:numPr>
          <w:ilvl w:val="0"/>
          <w:numId w:val="30"/>
        </w:numPr>
        <w:rPr>
          <w:rFonts w:ascii="Arial" w:hAnsi="Arial" w:cs="Arial"/>
          <w:sz w:val="24"/>
          <w:szCs w:val="24"/>
        </w:rPr>
      </w:pPr>
      <w:r>
        <w:rPr>
          <w:rFonts w:ascii="Arial" w:hAnsi="Arial"/>
          <w:sz w:val="24"/>
          <w:szCs w:val="24"/>
        </w:rPr>
        <w:t xml:space="preserve">Ponúknite praktickú pomoc a podporu, napríklad </w:t>
      </w:r>
    </w:p>
    <w:p w14:paraId="5A807D24" w14:textId="77777777" w:rsidR="00796536" w:rsidRDefault="00796536" w:rsidP="00796536">
      <w:pPr>
        <w:pStyle w:val="ListParagraph"/>
        <w:numPr>
          <w:ilvl w:val="1"/>
          <w:numId w:val="30"/>
        </w:numPr>
        <w:rPr>
          <w:rFonts w:ascii="Arial" w:hAnsi="Arial" w:cs="Arial"/>
          <w:sz w:val="24"/>
          <w:szCs w:val="24"/>
        </w:rPr>
      </w:pPr>
      <w:r>
        <w:rPr>
          <w:rFonts w:ascii="Arial" w:hAnsi="Arial"/>
          <w:sz w:val="24"/>
          <w:szCs w:val="24"/>
        </w:rPr>
        <w:t>Vyzdvihnutie nákupu - aby sa mohli vyhnúť obchodom a supermarketom</w:t>
      </w:r>
    </w:p>
    <w:p w14:paraId="55DE42C6" w14:textId="77777777" w:rsidR="00796536" w:rsidRDefault="00796536" w:rsidP="00796536">
      <w:pPr>
        <w:pStyle w:val="ListParagraph"/>
        <w:numPr>
          <w:ilvl w:val="1"/>
          <w:numId w:val="30"/>
        </w:numPr>
        <w:rPr>
          <w:rFonts w:ascii="Arial" w:hAnsi="Arial" w:cs="Arial"/>
          <w:sz w:val="24"/>
          <w:szCs w:val="24"/>
        </w:rPr>
      </w:pPr>
      <w:r>
        <w:rPr>
          <w:rFonts w:ascii="Arial" w:hAnsi="Arial"/>
          <w:sz w:val="24"/>
          <w:szCs w:val="24"/>
        </w:rPr>
        <w:t>Vyzdvihnutie liekov na predpis - aby sa mohli vyhnúť návšteve lekárne</w:t>
      </w:r>
    </w:p>
    <w:p w14:paraId="56624617" w14:textId="66C00106" w:rsidR="00796536" w:rsidRPr="00796536" w:rsidRDefault="00796536" w:rsidP="00796536">
      <w:pPr>
        <w:pStyle w:val="ListParagraph"/>
        <w:numPr>
          <w:ilvl w:val="1"/>
          <w:numId w:val="30"/>
        </w:numPr>
        <w:rPr>
          <w:rFonts w:ascii="Arial" w:hAnsi="Arial" w:cs="Arial"/>
          <w:sz w:val="24"/>
          <w:szCs w:val="24"/>
        </w:rPr>
      </w:pPr>
      <w:r>
        <w:rPr>
          <w:rFonts w:ascii="Arial" w:hAnsi="Arial"/>
          <w:sz w:val="24"/>
          <w:szCs w:val="24"/>
        </w:rPr>
        <w:t>Odvoz na návštevu lekára, aby sa mohli vyhnúť verejnej doprave</w:t>
      </w:r>
    </w:p>
    <w:p w14:paraId="1D2446C2" w14:textId="77777777" w:rsidR="00142023" w:rsidRPr="00FD2E19" w:rsidRDefault="00142023" w:rsidP="007A29B8">
      <w:pPr>
        <w:rPr>
          <w:rFonts w:ascii="Arial" w:hAnsi="Arial" w:cs="Arial"/>
          <w:sz w:val="24"/>
          <w:szCs w:val="24"/>
          <w:shd w:val="clear" w:color="auto" w:fill="FFFFFF"/>
        </w:rPr>
      </w:pPr>
    </w:p>
    <w:p w14:paraId="13BB4B8F" w14:textId="77777777" w:rsidR="00F62123" w:rsidRPr="00FD2E19" w:rsidRDefault="00BC4C90" w:rsidP="00F62123">
      <w:pPr>
        <w:pStyle w:val="Heading1"/>
        <w:rPr>
          <w:b/>
        </w:rPr>
      </w:pPr>
      <w:r>
        <w:rPr>
          <w:b/>
        </w:rPr>
        <w:t>Ak má niekto vo vašej domácnosti príznaky ochorenia covid-19 alebo bol pozitívne testovaný na covid-19</w:t>
      </w:r>
    </w:p>
    <w:p w14:paraId="134E6094" w14:textId="47A7FD72" w:rsidR="00142023" w:rsidRPr="00FD2E19" w:rsidRDefault="00142023" w:rsidP="00142023">
      <w:pPr>
        <w:rPr>
          <w:rFonts w:ascii="Arial" w:hAnsi="Arial" w:cs="Arial"/>
          <w:sz w:val="24"/>
          <w:szCs w:val="24"/>
          <w:shd w:val="clear" w:color="auto" w:fill="FFFFFF"/>
        </w:rPr>
      </w:pPr>
      <w:r>
        <w:rPr>
          <w:rFonts w:ascii="Arial" w:hAnsi="Arial"/>
          <w:sz w:val="24"/>
          <w:szCs w:val="24"/>
          <w:shd w:val="clear" w:color="auto" w:fill="FFFFFF"/>
        </w:rPr>
        <w:t>Medzi najčastejšie príznaky ochorenia covid-19 patrí:</w:t>
      </w:r>
    </w:p>
    <w:p w14:paraId="40DBC703"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Pr>
          <w:rFonts w:ascii="Arial" w:hAnsi="Arial"/>
          <w:sz w:val="24"/>
          <w:szCs w:val="24"/>
          <w:shd w:val="clear" w:color="auto" w:fill="FFFFFF"/>
        </w:rPr>
        <w:t>nový, nepretržitý kašeľ</w:t>
      </w:r>
    </w:p>
    <w:p w14:paraId="4A6E8F3D"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Pr>
          <w:rFonts w:ascii="Arial" w:hAnsi="Arial"/>
          <w:sz w:val="24"/>
          <w:szCs w:val="24"/>
          <w:shd w:val="clear" w:color="auto" w:fill="FFFFFF"/>
        </w:rPr>
        <w:t>vysoká teplota</w:t>
      </w:r>
    </w:p>
    <w:p w14:paraId="0E79E623"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Pr>
          <w:rFonts w:ascii="Arial" w:hAnsi="Arial"/>
          <w:sz w:val="24"/>
          <w:szCs w:val="24"/>
          <w:shd w:val="clear" w:color="auto" w:fill="FFFFFF"/>
        </w:rPr>
        <w:t xml:space="preserve">strata alebo zmena normálnej chuti alebo čuchu </w:t>
      </w:r>
    </w:p>
    <w:p w14:paraId="757E916C" w14:textId="5DB1B005" w:rsidR="00142023" w:rsidRPr="00FD2E19" w:rsidRDefault="001720BA" w:rsidP="00F62123">
      <w:pPr>
        <w:rPr>
          <w:rFonts w:ascii="Arial" w:hAnsi="Arial" w:cs="Arial"/>
          <w:sz w:val="24"/>
          <w:szCs w:val="24"/>
          <w:shd w:val="clear" w:color="auto" w:fill="FFFFFF"/>
        </w:rPr>
      </w:pPr>
      <w:r>
        <w:rPr>
          <w:rFonts w:ascii="Arial" w:hAnsi="Arial"/>
          <w:sz w:val="24"/>
          <w:szCs w:val="24"/>
          <w:shd w:val="clear" w:color="auto" w:fill="FFFFFF"/>
        </w:rPr>
        <w:t xml:space="preserve">Ak máte niektorý z vyššie uvedených príznakov, zostaňte doma a objednajte sa na test. Starší ľudia nemusia vždy vykazovať tieto príznaky. Ak si nie ste istí, navštívte prosím (webová stránka) alebo kontaktujte 111. </w:t>
      </w:r>
    </w:p>
    <w:p w14:paraId="139DCBBB" w14:textId="77777777" w:rsidR="00F62123" w:rsidRPr="00FD2E19" w:rsidRDefault="00F62123" w:rsidP="00F62123">
      <w:pPr>
        <w:rPr>
          <w:rFonts w:ascii="Arial" w:hAnsi="Arial" w:cs="Arial"/>
          <w:color w:val="FF0000"/>
          <w:sz w:val="24"/>
          <w:szCs w:val="24"/>
          <w:shd w:val="clear" w:color="auto" w:fill="FFFFFF"/>
        </w:rPr>
      </w:pPr>
      <w:r>
        <w:rPr>
          <w:rFonts w:ascii="Arial" w:hAnsi="Arial"/>
          <w:sz w:val="24"/>
          <w:szCs w:val="24"/>
          <w:shd w:val="clear" w:color="auto" w:fill="FFFFFF"/>
        </w:rPr>
        <w:t xml:space="preserve">Ktokoľvek s príznakmi ochorenia covid-19 by mal zostať doma aspoň </w:t>
      </w:r>
      <w:r>
        <w:rPr>
          <w:rFonts w:ascii="Arial" w:hAnsi="Arial"/>
          <w:b/>
          <w:sz w:val="24"/>
          <w:szCs w:val="24"/>
          <w:shd w:val="clear" w:color="auto" w:fill="FFFFFF"/>
        </w:rPr>
        <w:t>10 dní</w:t>
      </w:r>
      <w:r>
        <w:rPr>
          <w:rFonts w:ascii="Arial" w:hAnsi="Arial"/>
          <w:sz w:val="24"/>
          <w:szCs w:val="24"/>
          <w:shd w:val="clear" w:color="auto" w:fill="FFFFFF"/>
        </w:rPr>
        <w:t xml:space="preserve"> od doby, čo sa uňho objavili príznaky. Tým sa zníži riziko nákazy ďalších osôb. </w:t>
      </w:r>
    </w:p>
    <w:p w14:paraId="279D8333" w14:textId="761D0E52" w:rsidR="00142023" w:rsidRDefault="00F62123" w:rsidP="00F62123">
      <w:pPr>
        <w:rPr>
          <w:rFonts w:ascii="Arial" w:hAnsi="Arial" w:cs="Arial"/>
          <w:sz w:val="24"/>
          <w:szCs w:val="24"/>
          <w:shd w:val="clear" w:color="auto" w:fill="FFFFFF"/>
        </w:rPr>
      </w:pPr>
      <w:r>
        <w:rPr>
          <w:rFonts w:ascii="Arial" w:hAnsi="Arial"/>
          <w:sz w:val="24"/>
          <w:szCs w:val="24"/>
          <w:shd w:val="clear" w:color="auto" w:fill="FFFFFF"/>
        </w:rPr>
        <w:t xml:space="preserve">Pokiaľ má niekto, s kým žijete, príznaky, všetci by ste mali zostať doma a nevychádzať z domu </w:t>
      </w:r>
      <w:r>
        <w:rPr>
          <w:rFonts w:ascii="Arial" w:hAnsi="Arial"/>
          <w:b/>
          <w:sz w:val="24"/>
          <w:szCs w:val="24"/>
          <w:shd w:val="clear" w:color="auto" w:fill="FFFFFF"/>
        </w:rPr>
        <w:t>14 dní od doby, keď sa u nich objavili príznaky</w:t>
      </w:r>
      <w:r>
        <w:rPr>
          <w:rFonts w:ascii="Arial" w:hAnsi="Arial"/>
          <w:sz w:val="24"/>
          <w:szCs w:val="24"/>
          <w:shd w:val="clear" w:color="auto" w:fill="FFFFFF"/>
        </w:rPr>
        <w:t>, a to aj v prípade, že ste podstúpili test a ten je negatívny. To znamená, že by nikto z domácnosti 14 dní nemal chodiť do práce, do školy, na verejné miesta alebo používať verejnú dopravu.</w:t>
      </w:r>
    </w:p>
    <w:p w14:paraId="60BF1331" w14:textId="77777777" w:rsidR="00FD2E19" w:rsidRPr="00FD2E19" w:rsidRDefault="00FD2E19" w:rsidP="00F62123">
      <w:pPr>
        <w:rPr>
          <w:rFonts w:ascii="Arial" w:hAnsi="Arial" w:cs="Arial"/>
          <w:sz w:val="24"/>
          <w:szCs w:val="24"/>
          <w:shd w:val="clear" w:color="auto" w:fill="FFFFFF"/>
        </w:rPr>
      </w:pPr>
    </w:p>
    <w:p w14:paraId="1D502C93" w14:textId="37657413" w:rsidR="00F62123" w:rsidRPr="00FD2E19" w:rsidRDefault="00F62123" w:rsidP="00F62123">
      <w:pPr>
        <w:rPr>
          <w:rFonts w:ascii="Arial" w:hAnsi="Arial" w:cs="Arial"/>
          <w:sz w:val="24"/>
          <w:szCs w:val="24"/>
          <w:shd w:val="clear" w:color="auto" w:fill="FFFFFF"/>
        </w:rPr>
      </w:pPr>
      <w:r>
        <w:rPr>
          <w:rFonts w:ascii="Arial" w:hAnsi="Arial"/>
          <w:sz w:val="24"/>
          <w:szCs w:val="24"/>
          <w:shd w:val="clear" w:color="auto" w:fill="FFFFFF"/>
        </w:rPr>
        <w:t>Ak vaša domácnosť potrebuje pomoc s nákupom potravín, iným nákupom alebo vyzdvihnutím liekov, mali by ste o to požiadať priateľov alebo rodinu alebo veci objednať cez internet alebo cez telefón.</w:t>
      </w:r>
    </w:p>
    <w:p w14:paraId="27CABADA" w14:textId="2E29D1AD" w:rsidR="00F62123" w:rsidRPr="00FD2E19" w:rsidRDefault="00F62123" w:rsidP="00F62123">
      <w:pPr>
        <w:rPr>
          <w:rFonts w:ascii="Arial" w:hAnsi="Arial" w:cs="Arial"/>
          <w:sz w:val="24"/>
          <w:szCs w:val="24"/>
          <w:shd w:val="clear" w:color="auto" w:fill="FFFFFF"/>
        </w:rPr>
      </w:pPr>
      <w:r>
        <w:rPr>
          <w:rFonts w:ascii="Arial" w:hAnsi="Arial"/>
          <w:sz w:val="24"/>
          <w:szCs w:val="24"/>
          <w:shd w:val="clear" w:color="auto" w:fill="FFFFFF"/>
        </w:rPr>
        <w:t xml:space="preserve">Ak je u vás nutná izolácia a nemáte rodinu alebo priateľov, ktorí by vám pomohli, zavolajte nám na číslo </w:t>
      </w:r>
      <w:r>
        <w:rPr>
          <w:rFonts w:ascii="Arial" w:hAnsi="Arial"/>
          <w:b/>
          <w:sz w:val="24"/>
          <w:szCs w:val="24"/>
          <w:shd w:val="clear" w:color="auto" w:fill="FFFFFF"/>
        </w:rPr>
        <w:t>0113 376 0330</w:t>
      </w:r>
      <w:r>
        <w:rPr>
          <w:rFonts w:ascii="Arial" w:hAnsi="Arial"/>
          <w:sz w:val="24"/>
          <w:szCs w:val="24"/>
          <w:shd w:val="clear" w:color="auto" w:fill="FFFFFF"/>
        </w:rPr>
        <w:t xml:space="preserve">. Naši dobrovoľníci môžu pomôcť s nákupmi, vyzdvihnutím liekov alebo vám môžu zavolať a skontrolovať, ako sa vám darí. </w:t>
      </w:r>
    </w:p>
    <w:p w14:paraId="052D309F" w14:textId="77777777" w:rsidR="0089779D" w:rsidRPr="00FD2E19" w:rsidRDefault="0089779D" w:rsidP="00F62123">
      <w:pPr>
        <w:rPr>
          <w:rFonts w:ascii="Arial" w:hAnsi="Arial" w:cs="Arial"/>
          <w:color w:val="FF0000"/>
          <w:sz w:val="24"/>
          <w:szCs w:val="24"/>
          <w:shd w:val="clear" w:color="auto" w:fill="FFFFFF"/>
        </w:rPr>
      </w:pPr>
    </w:p>
    <w:p w14:paraId="17D9BB31" w14:textId="484CB008" w:rsidR="00B42A5E" w:rsidRPr="00FD2E19" w:rsidRDefault="00B42A5E" w:rsidP="00A14972">
      <w:pPr>
        <w:rPr>
          <w:rFonts w:ascii="Arial" w:hAnsi="Arial" w:cs="Arial"/>
          <w:sz w:val="24"/>
          <w:szCs w:val="24"/>
          <w:shd w:val="clear" w:color="auto" w:fill="FFFFFF"/>
        </w:rPr>
      </w:pPr>
      <w:r>
        <w:rPr>
          <w:rFonts w:ascii="Arial" w:hAnsi="Arial"/>
          <w:sz w:val="24"/>
          <w:szCs w:val="24"/>
          <w:shd w:val="clear" w:color="auto" w:fill="FFFFFF"/>
        </w:rPr>
        <w:t xml:space="preserve">Ak má niekto vo vašej domácnosti príznaky ochorenia covid-19 alebo bol pozitívne testovaný na covid-19, zvážte všetky možnosti, ako sa ho strániť a chrániť sa po celú dobu izolácie. K tomu musí dôjsť ihneď po tom, ako sa uňho objavia príznaky. Urobte všetko pre to, aby ste zabránili možnému šíreniu v domácnosti. </w:t>
      </w:r>
    </w:p>
    <w:p w14:paraId="7D6E5958" w14:textId="7B02DBF2" w:rsidR="00A13098" w:rsidRPr="00FD2E19" w:rsidRDefault="00A14972" w:rsidP="00767492">
      <w:pPr>
        <w:rPr>
          <w:rFonts w:ascii="Arial" w:hAnsi="Arial" w:cs="Arial"/>
          <w:sz w:val="24"/>
          <w:szCs w:val="24"/>
          <w:shd w:val="clear" w:color="auto" w:fill="FFFFFF"/>
        </w:rPr>
      </w:pPr>
      <w:r>
        <w:rPr>
          <w:rFonts w:ascii="Arial" w:hAnsi="Arial"/>
          <w:sz w:val="24"/>
          <w:szCs w:val="24"/>
          <w:shd w:val="clear" w:color="auto" w:fill="FFFFFF"/>
        </w:rPr>
        <w:t>Ak to nie je prakticky možné, pokúste sa izolovať vo vlastnom dome a vyhýbať sa ostatným členom domácnosti. Izolácia vo vlastnom dome môže byť zložitá. Ďalšie veci, ktoré môžete urobiť, sú napríklad:</w:t>
      </w:r>
    </w:p>
    <w:p w14:paraId="0D667C7C" w14:textId="77777777" w:rsidR="00767492" w:rsidRPr="00FD2E19" w:rsidRDefault="00BC4C90" w:rsidP="00767492">
      <w:pPr>
        <w:pStyle w:val="ListParagraph"/>
        <w:numPr>
          <w:ilvl w:val="0"/>
          <w:numId w:val="9"/>
        </w:numPr>
        <w:rPr>
          <w:rFonts w:ascii="Arial" w:hAnsi="Arial" w:cs="Arial"/>
          <w:sz w:val="24"/>
          <w:szCs w:val="24"/>
          <w:shd w:val="clear" w:color="auto" w:fill="FFFFFF"/>
        </w:rPr>
      </w:pPr>
      <w:r>
        <w:rPr>
          <w:rFonts w:ascii="Arial" w:hAnsi="Arial"/>
          <w:sz w:val="24"/>
          <w:szCs w:val="24"/>
          <w:shd w:val="clear" w:color="auto" w:fill="FFFFFF"/>
        </w:rPr>
        <w:lastRenderedPageBreak/>
        <w:t>Minimalizovať čas strávený v spoločných priestoroch, napríklad v kuchyni, kúpeľni a obývacej izbe.</w:t>
      </w:r>
    </w:p>
    <w:p w14:paraId="2FC249BC" w14:textId="290E4930" w:rsidR="00142023" w:rsidRPr="00FD2E19" w:rsidRDefault="00BC4C90" w:rsidP="00142023">
      <w:pPr>
        <w:pStyle w:val="ListParagraph"/>
        <w:numPr>
          <w:ilvl w:val="0"/>
          <w:numId w:val="9"/>
        </w:numPr>
        <w:rPr>
          <w:rFonts w:ascii="Arial" w:hAnsi="Arial" w:cs="Arial"/>
          <w:sz w:val="24"/>
          <w:szCs w:val="24"/>
          <w:shd w:val="clear" w:color="auto" w:fill="FFFFFF"/>
        </w:rPr>
      </w:pPr>
      <w:r>
        <w:rPr>
          <w:rFonts w:ascii="Arial" w:hAnsi="Arial"/>
          <w:sz w:val="24"/>
          <w:szCs w:val="24"/>
          <w:shd w:val="clear" w:color="auto" w:fill="FFFFFF"/>
        </w:rPr>
        <w:t>Čo najlepšie vetrať všetky zdieľané priestory otvorením okien atď.</w:t>
      </w:r>
    </w:p>
    <w:p w14:paraId="4B937CF9" w14:textId="77777777" w:rsidR="00767492" w:rsidRPr="00FD2E19" w:rsidRDefault="00BC4C90" w:rsidP="00142023">
      <w:pPr>
        <w:pStyle w:val="ListParagraph"/>
        <w:numPr>
          <w:ilvl w:val="0"/>
          <w:numId w:val="9"/>
        </w:numPr>
        <w:rPr>
          <w:rFonts w:ascii="Arial" w:hAnsi="Arial" w:cs="Arial"/>
          <w:sz w:val="24"/>
          <w:szCs w:val="24"/>
          <w:shd w:val="clear" w:color="auto" w:fill="FFFFFF"/>
        </w:rPr>
      </w:pPr>
      <w:r>
        <w:rPr>
          <w:rFonts w:ascii="Arial" w:hAnsi="Arial"/>
          <w:sz w:val="24"/>
          <w:szCs w:val="24"/>
          <w:shd w:val="clear" w:color="auto" w:fill="FFFFFF"/>
        </w:rPr>
        <w:t>Dodržiavať 2metrový odstup.</w:t>
      </w:r>
    </w:p>
    <w:p w14:paraId="2E867505" w14:textId="77777777" w:rsidR="00767492" w:rsidRPr="00FD2E19" w:rsidRDefault="00BC4C90" w:rsidP="00767492">
      <w:pPr>
        <w:pStyle w:val="ListParagraph"/>
        <w:numPr>
          <w:ilvl w:val="0"/>
          <w:numId w:val="9"/>
        </w:numPr>
        <w:rPr>
          <w:rFonts w:ascii="Arial" w:hAnsi="Arial" w:cs="Arial"/>
          <w:sz w:val="24"/>
          <w:szCs w:val="24"/>
          <w:shd w:val="clear" w:color="auto" w:fill="FFFFFF"/>
        </w:rPr>
      </w:pPr>
      <w:r>
        <w:rPr>
          <w:rFonts w:ascii="Arial" w:hAnsi="Arial"/>
          <w:sz w:val="24"/>
          <w:szCs w:val="24"/>
          <w:shd w:val="clear" w:color="auto" w:fill="FFFFFF"/>
        </w:rPr>
        <w:t>Používať osobitné uteráky na sušenie po kúpeli / sprche a po umytí rúk.</w:t>
      </w:r>
    </w:p>
    <w:p w14:paraId="75085B7D" w14:textId="79EAA119" w:rsidR="003E457B" w:rsidRDefault="00BC4C90" w:rsidP="003E457B">
      <w:pPr>
        <w:pStyle w:val="ListParagraph"/>
        <w:numPr>
          <w:ilvl w:val="0"/>
          <w:numId w:val="9"/>
        </w:numPr>
        <w:rPr>
          <w:rFonts w:ascii="Arial" w:hAnsi="Arial" w:cs="Arial"/>
          <w:sz w:val="24"/>
          <w:szCs w:val="24"/>
          <w:shd w:val="clear" w:color="auto" w:fill="FFFFFF"/>
        </w:rPr>
      </w:pPr>
      <w:r>
        <w:rPr>
          <w:rFonts w:ascii="Arial" w:hAnsi="Arial"/>
          <w:sz w:val="24"/>
          <w:szCs w:val="24"/>
          <w:shd w:val="clear" w:color="auto" w:fill="FFFFFF"/>
        </w:rPr>
        <w:t>Nepozývať a neprijímať návštevy, a to ani z kruhu priateľov a rodiny.</w:t>
      </w:r>
    </w:p>
    <w:p w14:paraId="39333AF0" w14:textId="77777777" w:rsidR="003E457B" w:rsidRDefault="003E457B" w:rsidP="003E457B">
      <w:pPr>
        <w:pStyle w:val="ListParagraph"/>
        <w:rPr>
          <w:rFonts w:ascii="Arial" w:hAnsi="Arial" w:cs="Arial"/>
          <w:sz w:val="24"/>
          <w:szCs w:val="24"/>
          <w:shd w:val="clear" w:color="auto" w:fill="FFFFFF"/>
        </w:rPr>
      </w:pPr>
    </w:p>
    <w:p w14:paraId="6A1CE0AD" w14:textId="77777777" w:rsidR="003E457B" w:rsidRDefault="003E457B" w:rsidP="003E457B">
      <w:pPr>
        <w:pStyle w:val="ListParagraph"/>
        <w:rPr>
          <w:rFonts w:ascii="Arial" w:hAnsi="Arial" w:cs="Arial"/>
          <w:sz w:val="24"/>
          <w:szCs w:val="24"/>
          <w:shd w:val="clear" w:color="auto" w:fill="FFFFFF"/>
        </w:rPr>
      </w:pPr>
    </w:p>
    <w:p w14:paraId="70E44C39" w14:textId="77777777" w:rsidR="003E457B" w:rsidRPr="003E457B" w:rsidRDefault="003E457B" w:rsidP="003E457B">
      <w:pPr>
        <w:pStyle w:val="ListParagraph"/>
        <w:rPr>
          <w:rFonts w:ascii="Arial" w:hAnsi="Arial" w:cs="Arial"/>
          <w:sz w:val="24"/>
          <w:szCs w:val="24"/>
          <w:shd w:val="clear" w:color="auto" w:fill="FFFFFF"/>
        </w:rPr>
      </w:pPr>
    </w:p>
    <w:p w14:paraId="09E4FA89" w14:textId="77777777" w:rsidR="00767492" w:rsidRPr="00FD2E19" w:rsidRDefault="00D702E9" w:rsidP="00767492">
      <w:pPr>
        <w:rPr>
          <w:rFonts w:ascii="Arial" w:hAnsi="Arial" w:cs="Arial"/>
          <w:sz w:val="24"/>
          <w:szCs w:val="24"/>
          <w:shd w:val="clear" w:color="auto" w:fill="FFFFFF"/>
        </w:rPr>
      </w:pPr>
      <w:r>
        <w:rPr>
          <w:rFonts w:ascii="Arial" w:hAnsi="Arial"/>
          <w:sz w:val="24"/>
          <w:szCs w:val="24"/>
          <w:shd w:val="clear" w:color="auto" w:fill="FFFFFF"/>
        </w:rPr>
        <w:t>Kúpeľne</w:t>
      </w:r>
    </w:p>
    <w:p w14:paraId="306C133E" w14:textId="77777777" w:rsidR="00D702E9" w:rsidRPr="00FD2E19" w:rsidRDefault="00BC4C90" w:rsidP="00D702E9">
      <w:pPr>
        <w:pStyle w:val="ListParagraph"/>
        <w:numPr>
          <w:ilvl w:val="0"/>
          <w:numId w:val="13"/>
        </w:numPr>
        <w:rPr>
          <w:rFonts w:ascii="Arial" w:hAnsi="Arial" w:cs="Arial"/>
          <w:sz w:val="24"/>
          <w:szCs w:val="24"/>
          <w:shd w:val="clear" w:color="auto" w:fill="FFFFFF"/>
        </w:rPr>
      </w:pPr>
      <w:r>
        <w:rPr>
          <w:rFonts w:ascii="Arial" w:hAnsi="Arial"/>
          <w:sz w:val="24"/>
          <w:szCs w:val="24"/>
          <w:shd w:val="clear" w:color="auto" w:fill="FFFFFF"/>
        </w:rPr>
        <w:t>Ak je to možné, používajte inú kúpeľňu alebo toaletu.</w:t>
      </w:r>
    </w:p>
    <w:p w14:paraId="3D2AF137" w14:textId="77777777" w:rsidR="00767492" w:rsidRPr="00FD2E19" w:rsidRDefault="00BC4C90" w:rsidP="00767492">
      <w:pPr>
        <w:pStyle w:val="ListParagraph"/>
        <w:numPr>
          <w:ilvl w:val="0"/>
          <w:numId w:val="10"/>
        </w:numPr>
        <w:rPr>
          <w:rFonts w:ascii="Arial" w:hAnsi="Arial" w:cs="Arial"/>
          <w:sz w:val="24"/>
          <w:szCs w:val="24"/>
          <w:shd w:val="clear" w:color="auto" w:fill="FFFFFF"/>
        </w:rPr>
      </w:pPr>
      <w:r>
        <w:rPr>
          <w:rFonts w:ascii="Arial" w:hAnsi="Arial"/>
          <w:sz w:val="24"/>
          <w:szCs w:val="24"/>
          <w:shd w:val="clear" w:color="auto" w:fill="FFFFFF"/>
        </w:rPr>
        <w:t>Zariadenie vyčistite po každom použití pomocou čistiacich prostriedkov (dezinfekcia).</w:t>
      </w:r>
    </w:p>
    <w:p w14:paraId="33748D98" w14:textId="77777777" w:rsidR="00767492" w:rsidRPr="00FD2E19" w:rsidRDefault="00BC4C90" w:rsidP="00767492">
      <w:pPr>
        <w:pStyle w:val="ListParagraph"/>
        <w:numPr>
          <w:ilvl w:val="0"/>
          <w:numId w:val="10"/>
        </w:numPr>
        <w:rPr>
          <w:rFonts w:ascii="Arial" w:hAnsi="Arial" w:cs="Arial"/>
          <w:sz w:val="24"/>
          <w:szCs w:val="24"/>
          <w:shd w:val="clear" w:color="auto" w:fill="FFFFFF"/>
        </w:rPr>
      </w:pPr>
      <w:r>
        <w:rPr>
          <w:rFonts w:ascii="Arial" w:hAnsi="Arial"/>
          <w:sz w:val="24"/>
          <w:szCs w:val="24"/>
          <w:shd w:val="clear" w:color="auto" w:fill="FFFFFF"/>
        </w:rPr>
        <w:t>Utrite všetky plochy, ktorých ste sa dotkli.</w:t>
      </w:r>
    </w:p>
    <w:p w14:paraId="1968C60E" w14:textId="77777777" w:rsidR="00D702E9" w:rsidRPr="00FD2E19" w:rsidRDefault="00BC4C90" w:rsidP="00767492">
      <w:pPr>
        <w:pStyle w:val="ListParagraph"/>
        <w:numPr>
          <w:ilvl w:val="0"/>
          <w:numId w:val="10"/>
        </w:numPr>
        <w:rPr>
          <w:rFonts w:ascii="Arial" w:hAnsi="Arial" w:cs="Arial"/>
          <w:sz w:val="24"/>
          <w:szCs w:val="24"/>
          <w:shd w:val="clear" w:color="auto" w:fill="FFFFFF"/>
        </w:rPr>
      </w:pPr>
      <w:r>
        <w:rPr>
          <w:rFonts w:ascii="Arial" w:hAnsi="Arial"/>
          <w:sz w:val="24"/>
          <w:szCs w:val="24"/>
          <w:shd w:val="clear" w:color="auto" w:fill="FFFFFF"/>
        </w:rPr>
        <w:t>Používajte svoje uteráky a uchovávajte ich vo svojej vlastnej izbe.</w:t>
      </w:r>
    </w:p>
    <w:p w14:paraId="6382C5A6" w14:textId="77777777" w:rsidR="00767492" w:rsidRPr="00FD2E19" w:rsidRDefault="00D702E9" w:rsidP="00767492">
      <w:pPr>
        <w:rPr>
          <w:rFonts w:ascii="Arial" w:hAnsi="Arial" w:cs="Arial"/>
          <w:sz w:val="24"/>
          <w:szCs w:val="24"/>
          <w:shd w:val="clear" w:color="auto" w:fill="FFFFFF"/>
        </w:rPr>
      </w:pPr>
      <w:r>
        <w:rPr>
          <w:rFonts w:ascii="Arial" w:hAnsi="Arial"/>
          <w:sz w:val="24"/>
          <w:szCs w:val="24"/>
          <w:shd w:val="clear" w:color="auto" w:fill="FFFFFF"/>
        </w:rPr>
        <w:t>Kuchyne</w:t>
      </w:r>
    </w:p>
    <w:p w14:paraId="2AE564D9"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Pr>
          <w:rFonts w:ascii="Arial" w:hAnsi="Arial"/>
          <w:sz w:val="24"/>
          <w:szCs w:val="24"/>
          <w:shd w:val="clear" w:color="auto" w:fill="FFFFFF"/>
        </w:rPr>
        <w:t>Vyhnite sa používaniu kuchyne, keď sú v nej ostatní</w:t>
      </w:r>
    </w:p>
    <w:p w14:paraId="3D5A8FC1"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Pr>
          <w:rFonts w:ascii="Arial" w:hAnsi="Arial"/>
          <w:sz w:val="24"/>
          <w:szCs w:val="24"/>
          <w:shd w:val="clear" w:color="auto" w:fill="FFFFFF"/>
        </w:rPr>
        <w:t>Používajte umývačku riadu, ak ju máte (ak nie, použite teplú vodu, obvyklý prostriedok na umývanie riadu a osobitnú čistú utierku)</w:t>
      </w:r>
    </w:p>
    <w:p w14:paraId="5649BE6C"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Pr>
          <w:rFonts w:ascii="Arial" w:hAnsi="Arial"/>
          <w:sz w:val="24"/>
          <w:szCs w:val="24"/>
          <w:shd w:val="clear" w:color="auto" w:fill="FFFFFF"/>
        </w:rPr>
        <w:t>Ak je to možné, jedzte každý v inej miestnosti</w:t>
      </w:r>
    </w:p>
    <w:p w14:paraId="661B10DF" w14:textId="77777777" w:rsidR="00D702E9" w:rsidRPr="00FD2E19" w:rsidRDefault="00D702E9" w:rsidP="00D702E9">
      <w:pPr>
        <w:rPr>
          <w:rFonts w:ascii="Arial" w:hAnsi="Arial" w:cs="Arial"/>
          <w:sz w:val="24"/>
          <w:szCs w:val="24"/>
          <w:shd w:val="clear" w:color="auto" w:fill="FFFFFF"/>
        </w:rPr>
      </w:pPr>
      <w:r>
        <w:rPr>
          <w:rFonts w:ascii="Arial" w:hAnsi="Arial"/>
          <w:sz w:val="24"/>
          <w:szCs w:val="24"/>
          <w:shd w:val="clear" w:color="auto" w:fill="FFFFFF"/>
        </w:rPr>
        <w:t>Spálne</w:t>
      </w:r>
    </w:p>
    <w:p w14:paraId="37631A79" w14:textId="77777777" w:rsidR="00D702E9" w:rsidRPr="00FD2E19" w:rsidRDefault="00BC4C90" w:rsidP="00D702E9">
      <w:pPr>
        <w:pStyle w:val="ListParagraph"/>
        <w:numPr>
          <w:ilvl w:val="0"/>
          <w:numId w:val="14"/>
        </w:numPr>
        <w:rPr>
          <w:rFonts w:ascii="Arial" w:hAnsi="Arial" w:cs="Arial"/>
          <w:sz w:val="24"/>
          <w:szCs w:val="24"/>
          <w:shd w:val="clear" w:color="auto" w:fill="FFFFFF"/>
        </w:rPr>
      </w:pPr>
      <w:r>
        <w:rPr>
          <w:rFonts w:ascii="Arial" w:hAnsi="Arial"/>
          <w:sz w:val="24"/>
          <w:szCs w:val="24"/>
          <w:shd w:val="clear" w:color="auto" w:fill="FFFFFF"/>
        </w:rPr>
        <w:t>Ak je to možné, nespite v posteli s ostatnými</w:t>
      </w:r>
    </w:p>
    <w:p w14:paraId="6FFB572A" w14:textId="77777777" w:rsidR="00D702E9" w:rsidRDefault="00BC4C90" w:rsidP="00D702E9">
      <w:pPr>
        <w:pStyle w:val="ListParagraph"/>
        <w:numPr>
          <w:ilvl w:val="0"/>
          <w:numId w:val="14"/>
        </w:numPr>
        <w:rPr>
          <w:rFonts w:ascii="Arial" w:hAnsi="Arial" w:cs="Arial"/>
          <w:sz w:val="24"/>
          <w:szCs w:val="24"/>
          <w:shd w:val="clear" w:color="auto" w:fill="FFFFFF"/>
        </w:rPr>
      </w:pPr>
      <w:r>
        <w:rPr>
          <w:rFonts w:ascii="Arial" w:hAnsi="Arial"/>
          <w:sz w:val="24"/>
          <w:szCs w:val="24"/>
          <w:shd w:val="clear" w:color="auto" w:fill="FFFFFF"/>
        </w:rPr>
        <w:t>Neprášte špinavú bielizeň pred tým, než ju dáte do práčky</w:t>
      </w:r>
    </w:p>
    <w:p w14:paraId="184BE3D7" w14:textId="77777777" w:rsidR="00FD2E19" w:rsidRDefault="00FD2E19" w:rsidP="00FD2E19">
      <w:pPr>
        <w:rPr>
          <w:rFonts w:ascii="Arial" w:hAnsi="Arial" w:cs="Arial"/>
          <w:sz w:val="24"/>
          <w:szCs w:val="24"/>
          <w:shd w:val="clear" w:color="auto" w:fill="FFFFFF"/>
        </w:rPr>
      </w:pPr>
    </w:p>
    <w:p w14:paraId="32707311" w14:textId="77777777" w:rsidR="008E1AB3" w:rsidRDefault="0098697A" w:rsidP="00767492">
      <w:pPr>
        <w:rPr>
          <w:rFonts w:ascii="Arial" w:hAnsi="Arial" w:cs="Arial"/>
          <w:sz w:val="24"/>
          <w:szCs w:val="24"/>
          <w:u w:val="single"/>
          <w:shd w:val="clear" w:color="auto" w:fill="FFFFFF"/>
        </w:rPr>
      </w:pPr>
      <w:r>
        <w:rPr>
          <w:rFonts w:ascii="Arial" w:hAnsi="Arial"/>
          <w:sz w:val="24"/>
          <w:szCs w:val="24"/>
          <w:u w:val="single"/>
          <w:shd w:val="clear" w:color="auto" w:fill="FFFFFF"/>
        </w:rPr>
        <w:t>Najlepšie tipy</w:t>
      </w:r>
    </w:p>
    <w:p w14:paraId="2F5E19F7" w14:textId="4BEA15D7" w:rsidR="008E6F93" w:rsidRPr="003E457B" w:rsidRDefault="008E6F93" w:rsidP="008E6F93">
      <w:pPr>
        <w:pStyle w:val="ListParagraph"/>
        <w:numPr>
          <w:ilvl w:val="0"/>
          <w:numId w:val="32"/>
        </w:numPr>
        <w:rPr>
          <w:rFonts w:ascii="Arial" w:hAnsi="Arial" w:cs="Arial"/>
          <w:sz w:val="24"/>
          <w:szCs w:val="24"/>
          <w:shd w:val="clear" w:color="auto" w:fill="FFFFFF"/>
        </w:rPr>
      </w:pPr>
      <w:r>
        <w:rPr>
          <w:rFonts w:ascii="Arial" w:hAnsi="Arial"/>
          <w:sz w:val="24"/>
          <w:szCs w:val="24"/>
          <w:shd w:val="clear" w:color="auto" w:fill="FFFFFF"/>
        </w:rPr>
        <w:t xml:space="preserve">Pravidelné vetranie uzavretých priestorov počas dňa tiež zníži šírenie vírusu, čo je obzvlášť dôležité v zime, keď trávime viac času vo vnútri. Otvorte okná, ak máte na návšteve osoby z vašej podpornej skupiny alebo obchodníkov a remeselníkov. Okná otvorte pred ich návštevou, počas nej a nejakú dobu po nej a dodržujte odstup. </w:t>
      </w:r>
    </w:p>
    <w:p w14:paraId="4163A64D" w14:textId="036D8699" w:rsidR="008E6F93" w:rsidRPr="003E457B" w:rsidRDefault="008E6F93" w:rsidP="008E6F93">
      <w:pPr>
        <w:pStyle w:val="ListParagraph"/>
        <w:numPr>
          <w:ilvl w:val="0"/>
          <w:numId w:val="32"/>
        </w:numPr>
        <w:rPr>
          <w:rFonts w:ascii="Arial" w:hAnsi="Arial" w:cs="Arial"/>
          <w:sz w:val="24"/>
          <w:szCs w:val="24"/>
          <w:shd w:val="clear" w:color="auto" w:fill="FFFFFF"/>
        </w:rPr>
      </w:pPr>
      <w:r>
        <w:rPr>
          <w:rFonts w:ascii="Arial" w:hAnsi="Arial"/>
          <w:sz w:val="24"/>
          <w:szCs w:val="24"/>
          <w:shd w:val="clear" w:color="auto" w:fill="FFFFFF"/>
        </w:rPr>
        <w:t xml:space="preserve">Je ľahké vyvetrať aj bez toho, aby ste spôsobili značný únik tepla - môžete nechať okno máličko pootvorené priebežne po celý deň, alebo ho otvoriť a nárazovo vyvetrať na 10 až 15 minút každých pár hodín. </w:t>
      </w:r>
    </w:p>
    <w:p w14:paraId="6E54B856" w14:textId="52311849" w:rsidR="008E6F93" w:rsidRPr="003E457B" w:rsidRDefault="008E6F93" w:rsidP="008E6F93">
      <w:pPr>
        <w:pStyle w:val="ListParagraph"/>
        <w:numPr>
          <w:ilvl w:val="0"/>
          <w:numId w:val="32"/>
        </w:numPr>
        <w:rPr>
          <w:rFonts w:ascii="Arial" w:hAnsi="Arial" w:cs="Arial"/>
          <w:sz w:val="24"/>
          <w:szCs w:val="24"/>
          <w:shd w:val="clear" w:color="auto" w:fill="FFFFFF"/>
        </w:rPr>
      </w:pPr>
      <w:r>
        <w:rPr>
          <w:rFonts w:ascii="Arial" w:hAnsi="Arial"/>
          <w:sz w:val="24"/>
          <w:szCs w:val="24"/>
          <w:shd w:val="clear" w:color="auto" w:fill="FFFFFF"/>
        </w:rPr>
        <w:t xml:space="preserve">Častejšie používanie vetrákov / odsávačov v kúpeľniach a kuchyniach rýchlejšie odstráni čiastočky vírusu zo vzduchu. </w:t>
      </w:r>
    </w:p>
    <w:p w14:paraId="1EFB235A"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Pr>
          <w:rFonts w:ascii="Arial" w:hAnsi="Arial"/>
          <w:sz w:val="24"/>
          <w:szCs w:val="24"/>
        </w:rPr>
        <w:t xml:space="preserve">Keď sa vrátite domov, čo najskôr sa umyte a prezlečte. </w:t>
      </w:r>
    </w:p>
    <w:p w14:paraId="2387F4CF"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Pr>
          <w:rFonts w:ascii="Arial" w:hAnsi="Arial"/>
          <w:sz w:val="24"/>
          <w:szCs w:val="24"/>
        </w:rPr>
        <w:t>Veci, ktoré nie je praktické čistiť zakaždým, keď sa vrátite domov - ako napríklad kabáty, batohy a tašky - očistite vhodným antibakteriálnym sprejom alebo obrúskami a potom ich bezpečne uschovajte.</w:t>
      </w:r>
    </w:p>
    <w:p w14:paraId="31C77D1F" w14:textId="77777777" w:rsidR="0098697A" w:rsidRPr="00FD2E19" w:rsidRDefault="0098697A" w:rsidP="0098697A">
      <w:pPr>
        <w:pStyle w:val="ListParagraph"/>
        <w:numPr>
          <w:ilvl w:val="0"/>
          <w:numId w:val="17"/>
        </w:numPr>
        <w:rPr>
          <w:rFonts w:ascii="Arial" w:hAnsi="Arial" w:cs="Arial"/>
          <w:sz w:val="24"/>
          <w:szCs w:val="24"/>
          <w:shd w:val="clear" w:color="auto" w:fill="FFFFFF"/>
        </w:rPr>
      </w:pPr>
      <w:r>
        <w:rPr>
          <w:rFonts w:ascii="Arial" w:hAnsi="Arial"/>
          <w:sz w:val="24"/>
          <w:szCs w:val="24"/>
        </w:rPr>
        <w:t xml:space="preserve">Vyskúšajte systém poradovníka v miestnostiach, ktoré zdieľajú všetky osoby, a </w:t>
      </w:r>
      <w:r>
        <w:rPr>
          <w:rFonts w:ascii="Arial" w:hAnsi="Arial"/>
          <w:sz w:val="24"/>
          <w:szCs w:val="24"/>
          <w:shd w:val="clear" w:color="auto" w:fill="FFFFFF"/>
        </w:rPr>
        <w:t>nechajte staršie alebo klinicky zraniteľné osoby, aby tieto miestnosti použili ako prví.</w:t>
      </w:r>
    </w:p>
    <w:p w14:paraId="4D17D285" w14:textId="77777777" w:rsidR="00FD2E19" w:rsidRDefault="00FD2E19" w:rsidP="00FD2E19">
      <w:pPr>
        <w:pStyle w:val="ListParagraph"/>
        <w:numPr>
          <w:ilvl w:val="0"/>
          <w:numId w:val="17"/>
        </w:numPr>
        <w:rPr>
          <w:rFonts w:ascii="Arial" w:hAnsi="Arial" w:cs="Arial"/>
          <w:sz w:val="24"/>
          <w:szCs w:val="24"/>
          <w:shd w:val="clear" w:color="auto" w:fill="FFFFFF"/>
        </w:rPr>
      </w:pPr>
      <w:r>
        <w:rPr>
          <w:rFonts w:ascii="Arial" w:hAnsi="Arial"/>
          <w:sz w:val="24"/>
          <w:szCs w:val="24"/>
          <w:shd w:val="clear" w:color="auto" w:fill="FFFFFF"/>
        </w:rPr>
        <w:lastRenderedPageBreak/>
        <w:t>Ak máte príznaky ochorenia covid-19 alebo pozitívny výsledok testu, noste počas používania spoločných priestorov vo vašom dome rúško.</w:t>
      </w:r>
    </w:p>
    <w:p w14:paraId="4EF0C61F" w14:textId="35B75E2D" w:rsidR="008F561B" w:rsidRPr="00FD2E19" w:rsidRDefault="008F561B" w:rsidP="00FD2E19">
      <w:pPr>
        <w:pStyle w:val="ListParagraph"/>
        <w:numPr>
          <w:ilvl w:val="0"/>
          <w:numId w:val="17"/>
        </w:numPr>
        <w:rPr>
          <w:rFonts w:ascii="Arial" w:hAnsi="Arial" w:cs="Arial"/>
          <w:sz w:val="24"/>
          <w:szCs w:val="24"/>
          <w:shd w:val="clear" w:color="auto" w:fill="FFFFFF"/>
        </w:rPr>
      </w:pPr>
      <w:r>
        <w:rPr>
          <w:rFonts w:ascii="Arial" w:hAnsi="Arial"/>
          <w:sz w:val="24"/>
          <w:szCs w:val="24"/>
          <w:shd w:val="clear" w:color="auto" w:fill="FFFFFF"/>
        </w:rPr>
        <w:t xml:space="preserve">Ak máte príznaky ochorenia covid-19 alebo ste boli pozitívne testovaní na covid-19, je obzvlášť dôležité snažiť sa izolovať od kohokoľvek, kto je klinicky extrémne zraniteľný alebo má viac ako 60 rokov. </w:t>
      </w:r>
    </w:p>
    <w:p w14:paraId="25F4245D"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Pr>
          <w:rFonts w:ascii="Arial" w:hAnsi="Arial"/>
          <w:sz w:val="24"/>
          <w:szCs w:val="24"/>
        </w:rPr>
        <w:t>Vytvorte si rodinný kalendár, na ktorom budete odpočítavať dni zostávajúce do ukončenia izolácie a naplánujte si, ako to na konci bezpečne oslávite.</w:t>
      </w:r>
    </w:p>
    <w:p w14:paraId="2223DAC7" w14:textId="77777777" w:rsidR="007A29B8" w:rsidRPr="00FD2E19" w:rsidRDefault="00A13098" w:rsidP="0098697A">
      <w:pPr>
        <w:pStyle w:val="ListParagraph"/>
        <w:numPr>
          <w:ilvl w:val="0"/>
          <w:numId w:val="17"/>
        </w:numPr>
        <w:spacing w:after="0" w:line="240" w:lineRule="auto"/>
        <w:contextualSpacing w:val="0"/>
        <w:rPr>
          <w:rFonts w:ascii="Arial" w:hAnsi="Arial" w:cs="Arial"/>
          <w:sz w:val="24"/>
          <w:szCs w:val="24"/>
        </w:rPr>
      </w:pPr>
      <w:r>
        <w:rPr>
          <w:rFonts w:ascii="Arial" w:hAnsi="Arial"/>
          <w:sz w:val="24"/>
          <w:szCs w:val="24"/>
        </w:rPr>
        <w:t>Pokúste sa spolu venovať skupinovým aktivitám, aj keď ste v oddelených miestnostiach, napríklad spoločnému jedlu cez video-hovor, spoločnému hraniu hier na internete alebo pozorovaniu vecí, ktoré vidíte vonku cez okno.</w:t>
      </w:r>
    </w:p>
    <w:p w14:paraId="548CD9B6" w14:textId="77777777" w:rsidR="00BE4226" w:rsidRPr="00FD2E19" w:rsidRDefault="00BE4226" w:rsidP="00BE4226">
      <w:pPr>
        <w:spacing w:after="0" w:line="240" w:lineRule="auto"/>
        <w:rPr>
          <w:rFonts w:ascii="Arial" w:hAnsi="Arial" w:cs="Arial"/>
          <w:color w:val="FF0000"/>
          <w:sz w:val="24"/>
          <w:szCs w:val="24"/>
        </w:rPr>
      </w:pPr>
    </w:p>
    <w:p w14:paraId="3A88F7A7" w14:textId="77777777" w:rsidR="00BE4226" w:rsidRPr="00FD2E19" w:rsidRDefault="00BE4226" w:rsidP="00BE4226">
      <w:pPr>
        <w:spacing w:after="0" w:line="240" w:lineRule="auto"/>
        <w:rPr>
          <w:rFonts w:ascii="Arial" w:hAnsi="Arial" w:cs="Arial"/>
          <w:sz w:val="24"/>
          <w:szCs w:val="24"/>
        </w:rPr>
      </w:pPr>
      <w:r>
        <w:rPr>
          <w:rFonts w:ascii="Arial" w:hAnsi="Arial"/>
          <w:sz w:val="24"/>
          <w:szCs w:val="24"/>
        </w:rPr>
        <w:t>Pamätajte na čistenie vecí, ktorých sa najviac dotýkate alebo sa o ne delíte s ostatnými:</w:t>
      </w:r>
    </w:p>
    <w:p w14:paraId="3391A805" w14:textId="77777777" w:rsidR="00BE4226" w:rsidRPr="00FD2E19" w:rsidRDefault="00BE4226" w:rsidP="00BE4226">
      <w:pPr>
        <w:spacing w:after="0" w:line="240" w:lineRule="auto"/>
        <w:rPr>
          <w:rFonts w:ascii="Arial" w:hAnsi="Arial" w:cs="Arial"/>
          <w:color w:val="FF0000"/>
          <w:sz w:val="24"/>
          <w:szCs w:val="24"/>
        </w:rPr>
      </w:pPr>
    </w:p>
    <w:p w14:paraId="75E7A64C"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 xml:space="preserve">kohútiky, </w:t>
      </w:r>
    </w:p>
    <w:p w14:paraId="52E3B3AF"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 xml:space="preserve">pracovné plochy, </w:t>
      </w:r>
    </w:p>
    <w:p w14:paraId="04712701"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 xml:space="preserve">stoly, </w:t>
      </w:r>
    </w:p>
    <w:p w14:paraId="03F21075"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opierky stoličiek,</w:t>
      </w:r>
    </w:p>
    <w:p w14:paraId="786E09B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 xml:space="preserve">kľučky na dverách / kuchynských skrinkách / kuchynské spotrebiče, </w:t>
      </w:r>
    </w:p>
    <w:p w14:paraId="307831BD"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 xml:space="preserve">vypínače, </w:t>
      </w:r>
    </w:p>
    <w:p w14:paraId="0E18DB3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 xml:space="preserve">zábradlia, </w:t>
      </w:r>
    </w:p>
    <w:p w14:paraId="6A9F296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 xml:space="preserve">TV ovládače. </w:t>
      </w:r>
    </w:p>
    <w:p w14:paraId="7704D68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sz w:val="24"/>
          <w:szCs w:val="24"/>
        </w:rPr>
        <w:t>Telefóny je potrebné utrieť, nie čistiť sprejom.</w:t>
      </w:r>
    </w:p>
    <w:p w14:paraId="4BC0CB28" w14:textId="77777777" w:rsidR="007B7F9C" w:rsidRDefault="007B7F9C" w:rsidP="00767492">
      <w:pPr>
        <w:rPr>
          <w:rFonts w:ascii="Arial" w:hAnsi="Arial" w:cs="Arial"/>
          <w:color w:val="FF0000"/>
          <w:sz w:val="24"/>
          <w:szCs w:val="24"/>
        </w:rPr>
      </w:pPr>
    </w:p>
    <w:p w14:paraId="7D68D097" w14:textId="77777777" w:rsidR="003E457B" w:rsidRPr="00FD2E19" w:rsidRDefault="003E457B" w:rsidP="00767492">
      <w:pPr>
        <w:rPr>
          <w:rFonts w:ascii="Arial" w:hAnsi="Arial" w:cs="Arial"/>
          <w:b/>
          <w:sz w:val="24"/>
          <w:szCs w:val="24"/>
          <w:u w:val="single"/>
          <w:shd w:val="clear" w:color="auto" w:fill="FFFFFF"/>
        </w:rPr>
      </w:pPr>
    </w:p>
    <w:p w14:paraId="15535A4E" w14:textId="77777777" w:rsidR="00767492" w:rsidRPr="00FD2E19" w:rsidRDefault="00767492" w:rsidP="00767492">
      <w:pPr>
        <w:rPr>
          <w:rFonts w:ascii="Arial" w:hAnsi="Arial" w:cs="Arial"/>
          <w:b/>
          <w:sz w:val="24"/>
          <w:szCs w:val="24"/>
          <w:u w:val="single"/>
          <w:shd w:val="clear" w:color="auto" w:fill="FFFFFF"/>
        </w:rPr>
      </w:pPr>
      <w:r>
        <w:rPr>
          <w:rFonts w:ascii="Arial" w:hAnsi="Arial"/>
          <w:b/>
          <w:sz w:val="24"/>
          <w:szCs w:val="24"/>
          <w:u w:val="single"/>
          <w:shd w:val="clear" w:color="auto" w:fill="FFFFFF"/>
        </w:rPr>
        <w:t>Plánovanie dopredu</w:t>
      </w:r>
    </w:p>
    <w:p w14:paraId="39BC2758" w14:textId="77777777" w:rsidR="00767492" w:rsidRPr="00FD2E19" w:rsidRDefault="00767492" w:rsidP="00767492">
      <w:pPr>
        <w:spacing w:before="300" w:after="300" w:line="240" w:lineRule="auto"/>
        <w:rPr>
          <w:rFonts w:ascii="Arial" w:eastAsia="Times New Roman" w:hAnsi="Arial" w:cs="Arial"/>
          <w:color w:val="0B0C0C"/>
          <w:sz w:val="24"/>
          <w:szCs w:val="24"/>
        </w:rPr>
      </w:pPr>
      <w:r>
        <w:rPr>
          <w:rFonts w:ascii="Arial" w:hAnsi="Arial"/>
          <w:color w:val="0B0C0C"/>
          <w:sz w:val="24"/>
          <w:szCs w:val="24"/>
        </w:rPr>
        <w:t>Sú veci, ktorými si izoláciu môžete uľahčiť. Sú to napríklad:</w:t>
      </w:r>
    </w:p>
    <w:p w14:paraId="023E3FFA"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rPr>
      </w:pPr>
      <w:r>
        <w:rPr>
          <w:rFonts w:ascii="Arial" w:hAnsi="Arial"/>
          <w:color w:val="0B0C0C"/>
          <w:sz w:val="24"/>
          <w:szCs w:val="24"/>
        </w:rPr>
        <w:t xml:space="preserve">Plánovanie dopredu a premýšľanie o tom, čo budete doma po celú dobu izolácie potrebovať. </w:t>
      </w:r>
    </w:p>
    <w:p w14:paraId="2929079A"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rPr>
      </w:pPr>
      <w:r>
        <w:rPr>
          <w:rFonts w:ascii="Arial" w:hAnsi="Arial"/>
          <w:color w:val="0B0C0C"/>
          <w:sz w:val="24"/>
          <w:szCs w:val="24"/>
        </w:rPr>
        <w:t>Kontaktovanie zamestnávateľa, priateľov a rodiny a požiadanie o pomoc so zabezpečením vecí, ktoré budete potrebovať počas doby, keď budete doma.</w:t>
      </w:r>
    </w:p>
    <w:p w14:paraId="2615781D"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rPr>
      </w:pPr>
      <w:r>
        <w:rPr>
          <w:rFonts w:ascii="Arial" w:hAnsi="Arial"/>
          <w:color w:val="0B0C0C"/>
          <w:sz w:val="24"/>
          <w:szCs w:val="24"/>
        </w:rPr>
        <w:t>Vytvorenie kontaktného zoznamu s telefónnymi číslami susedov, škôl, zamestnávateľov, lekární a zdravotnej linky 111.</w:t>
      </w:r>
    </w:p>
    <w:p w14:paraId="20ADC0DC"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rPr>
      </w:pPr>
      <w:r>
        <w:rPr>
          <w:rFonts w:ascii="Arial" w:hAnsi="Arial"/>
          <w:color w:val="0B0C0C"/>
          <w:sz w:val="24"/>
          <w:szCs w:val="24"/>
        </w:rPr>
        <w:t>Premýšľanie a plánovanie, ako si zabezpečiť jedlo a ďalšie potreby, napríklad lieky, ktoré počas tejto doby budete potrebovať. Ak je to možné, založte si účet na nákupy na internete alebo zistite možnosti dodania nákupu z miestnych obchodov domov.</w:t>
      </w:r>
    </w:p>
    <w:p w14:paraId="44CC86F9" w14:textId="641E83A3"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rPr>
      </w:pPr>
      <w:r>
        <w:rPr>
          <w:rFonts w:ascii="Arial" w:hAnsi="Arial"/>
          <w:color w:val="0B0C0C"/>
          <w:sz w:val="24"/>
          <w:szCs w:val="24"/>
        </w:rPr>
        <w:t>Požiadajte priateľov alebo rodinu, aby vám veci priviezli, uistite sa však, že ich nechajú pred vaším domom, kde si ich vyzdvihnete.</w:t>
      </w:r>
    </w:p>
    <w:p w14:paraId="7562CA22"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rPr>
      </w:pPr>
      <w:r>
        <w:rPr>
          <w:rFonts w:ascii="Arial" w:hAnsi="Arial"/>
          <w:color w:val="0B0C0C"/>
          <w:sz w:val="24"/>
          <w:szCs w:val="24"/>
        </w:rPr>
        <w:t>Zostaňte v kontakte s priateľmi a s rodinou cez telefón alebo cez sociálne siete.</w:t>
      </w:r>
    </w:p>
    <w:p w14:paraId="69F165B9"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rPr>
      </w:pPr>
      <w:r>
        <w:rPr>
          <w:rFonts w:ascii="Arial" w:hAnsi="Arial"/>
          <w:color w:val="0B0C0C"/>
          <w:sz w:val="24"/>
          <w:szCs w:val="24"/>
        </w:rPr>
        <w:t>Premýšľajte o veciach, ktoré by ste počas vášho času doma mohli urobiť. Ľudia, ktorí úspešne zvládli zostať nejakú dobu doma, sa venovali aktivitám ako varenie, čítanie, online vzdelávanie a sledovanie filmov.</w:t>
      </w:r>
    </w:p>
    <w:p w14:paraId="6CD84F48"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rPr>
      </w:pPr>
      <w:r>
        <w:rPr>
          <w:rFonts w:ascii="Arial" w:hAnsi="Arial"/>
          <w:color w:val="0B0C0C"/>
          <w:sz w:val="24"/>
          <w:szCs w:val="24"/>
        </w:rPr>
        <w:t>Mnohým ľuďom sa osvedčilo naplánovať si celých 14 dní v provizórnom kalendári. Môže tiež byť užitočné naplánovať si, čo budete robiť, ak sa napríklad niekto v domácnosti bude cítiť oveľa horšie a bude mať napríklad problémy s dýchaním.</w:t>
      </w:r>
    </w:p>
    <w:p w14:paraId="2079677A" w14:textId="01ACFB82" w:rsidR="00285E54" w:rsidRDefault="00BC4C90" w:rsidP="00285E54">
      <w:pPr>
        <w:numPr>
          <w:ilvl w:val="0"/>
          <w:numId w:val="12"/>
        </w:numPr>
        <w:spacing w:after="75" w:line="240" w:lineRule="auto"/>
        <w:ind w:left="300"/>
        <w:rPr>
          <w:rFonts w:ascii="Arial" w:hAnsi="Arial" w:cs="Arial"/>
          <w:sz w:val="24"/>
          <w:szCs w:val="24"/>
          <w:shd w:val="clear" w:color="auto" w:fill="FFFFFF"/>
        </w:rPr>
      </w:pPr>
      <w:r>
        <w:rPr>
          <w:rFonts w:ascii="Arial" w:hAnsi="Arial"/>
          <w:color w:val="0B0C0C"/>
          <w:sz w:val="24"/>
          <w:szCs w:val="24"/>
        </w:rPr>
        <w:t>Pamätajte, že telesná aktivita môže byť dobrá pre vašu duševnú pohodu, keď sa budete cítiť lepšie. Vyhľadajte si online skupinové cvičenie alebo kurzy, ktoré vám pomôžu s ľahkým cvičením u vás doma.</w:t>
      </w:r>
    </w:p>
    <w:p w14:paraId="204B3B3E" w14:textId="77777777" w:rsidR="00285E54" w:rsidRDefault="00285E54" w:rsidP="00285E54">
      <w:pPr>
        <w:numPr>
          <w:ilvl w:val="0"/>
          <w:numId w:val="12"/>
        </w:numPr>
        <w:spacing w:after="75" w:line="240" w:lineRule="auto"/>
        <w:ind w:left="300"/>
        <w:rPr>
          <w:rFonts w:ascii="Arial" w:hAnsi="Arial" w:cs="Arial"/>
          <w:sz w:val="24"/>
          <w:szCs w:val="24"/>
          <w:shd w:val="clear" w:color="auto" w:fill="FFFFFF"/>
        </w:rPr>
      </w:pPr>
      <w:r>
        <w:rPr>
          <w:rFonts w:ascii="Arial" w:hAnsi="Arial"/>
          <w:sz w:val="24"/>
          <w:szCs w:val="24"/>
          <w:shd w:val="clear" w:color="auto" w:fill="FFFFFF"/>
        </w:rPr>
        <w:t>Ochrana duševnej pohody (5 ciest k duševnej pohode):</w:t>
      </w:r>
    </w:p>
    <w:p w14:paraId="407D40D8"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Pr>
          <w:rFonts w:ascii="Arial" w:hAnsi="Arial"/>
          <w:sz w:val="24"/>
          <w:szCs w:val="24"/>
          <w:shd w:val="clear" w:color="auto" w:fill="FFFFFF"/>
        </w:rPr>
        <w:t>Spojte sa</w:t>
      </w:r>
    </w:p>
    <w:p w14:paraId="435B9B2E"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Pr>
          <w:rFonts w:ascii="Arial" w:hAnsi="Arial"/>
          <w:sz w:val="24"/>
          <w:szCs w:val="24"/>
          <w:shd w:val="clear" w:color="auto" w:fill="FFFFFF"/>
        </w:rPr>
        <w:t>Buďte aktívni</w:t>
      </w:r>
    </w:p>
    <w:p w14:paraId="49DA1854"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Pr>
          <w:rFonts w:ascii="Arial" w:hAnsi="Arial"/>
          <w:sz w:val="24"/>
          <w:szCs w:val="24"/>
          <w:shd w:val="clear" w:color="auto" w:fill="FFFFFF"/>
        </w:rPr>
        <w:t>Všímajte si</w:t>
      </w:r>
    </w:p>
    <w:p w14:paraId="7BE17F54"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Pr>
          <w:rFonts w:ascii="Arial" w:hAnsi="Arial"/>
          <w:sz w:val="24"/>
          <w:szCs w:val="24"/>
          <w:shd w:val="clear" w:color="auto" w:fill="FFFFFF"/>
        </w:rPr>
        <w:t>Učte sa</w:t>
      </w:r>
    </w:p>
    <w:p w14:paraId="4E925710" w14:textId="14DEB3CD" w:rsidR="00285E54" w:rsidRPr="00285E54" w:rsidRDefault="00285E54" w:rsidP="00285E54">
      <w:pPr>
        <w:numPr>
          <w:ilvl w:val="1"/>
          <w:numId w:val="12"/>
        </w:numPr>
        <w:spacing w:after="75" w:line="240" w:lineRule="auto"/>
        <w:rPr>
          <w:rFonts w:ascii="Arial" w:hAnsi="Arial" w:cs="Arial"/>
          <w:sz w:val="24"/>
          <w:szCs w:val="24"/>
          <w:shd w:val="clear" w:color="auto" w:fill="FFFFFF"/>
        </w:rPr>
      </w:pPr>
      <w:r>
        <w:rPr>
          <w:rFonts w:ascii="Arial" w:hAnsi="Arial"/>
          <w:sz w:val="24"/>
          <w:szCs w:val="24"/>
          <w:shd w:val="clear" w:color="auto" w:fill="FFFFFF"/>
        </w:rPr>
        <w:t>Dávajte</w:t>
      </w:r>
    </w:p>
    <w:p w14:paraId="5F22E776" w14:textId="77777777" w:rsidR="00285E54" w:rsidRPr="00FD2E19" w:rsidRDefault="00285E54" w:rsidP="00285E54">
      <w:pPr>
        <w:spacing w:after="75" w:line="240" w:lineRule="auto"/>
        <w:ind w:left="-60"/>
        <w:rPr>
          <w:rFonts w:ascii="Arial" w:hAnsi="Arial" w:cs="Arial"/>
          <w:sz w:val="24"/>
          <w:szCs w:val="24"/>
          <w:shd w:val="clear" w:color="auto" w:fill="FFFFFF"/>
        </w:rPr>
      </w:pPr>
    </w:p>
    <w:p w14:paraId="002AEE41" w14:textId="77777777" w:rsidR="00030014" w:rsidRPr="00FD2E19" w:rsidRDefault="00030014" w:rsidP="00030014">
      <w:pPr>
        <w:spacing w:after="75" w:line="240" w:lineRule="auto"/>
        <w:rPr>
          <w:rFonts w:ascii="Arial" w:eastAsia="Times New Roman" w:hAnsi="Arial" w:cs="Arial"/>
          <w:color w:val="0B0C0C"/>
          <w:sz w:val="24"/>
          <w:szCs w:val="24"/>
          <w:u w:val="single"/>
        </w:rPr>
      </w:pPr>
      <w:r>
        <w:rPr>
          <w:rFonts w:ascii="Arial" w:hAnsi="Arial"/>
          <w:color w:val="0B0C0C"/>
          <w:sz w:val="24"/>
          <w:szCs w:val="24"/>
          <w:u w:val="single"/>
        </w:rPr>
        <w:t>Podporné skupiny (support bubbles)</w:t>
      </w:r>
    </w:p>
    <w:p w14:paraId="0A02E1D9" w14:textId="77777777" w:rsidR="00030014" w:rsidRPr="00FD2E19" w:rsidRDefault="00030014" w:rsidP="00030014">
      <w:pPr>
        <w:spacing w:after="75" w:line="240" w:lineRule="auto"/>
        <w:rPr>
          <w:rFonts w:ascii="Arial" w:eastAsia="Times New Roman" w:hAnsi="Arial" w:cs="Arial"/>
          <w:color w:val="0B0C0C"/>
          <w:sz w:val="24"/>
          <w:szCs w:val="24"/>
          <w:lang w:eastAsia="en-GB"/>
        </w:rPr>
      </w:pPr>
    </w:p>
    <w:p w14:paraId="2B9EF815" w14:textId="77777777" w:rsidR="00030014" w:rsidRPr="00FD2E19" w:rsidRDefault="00030014" w:rsidP="00030014">
      <w:pPr>
        <w:pStyle w:val="NormalWeb"/>
        <w:shd w:val="clear" w:color="auto" w:fill="FFFFFF"/>
        <w:spacing w:before="0" w:beforeAutospacing="0" w:after="0" w:afterAutospacing="0"/>
        <w:rPr>
          <w:rFonts w:ascii="Arial" w:hAnsi="Arial" w:cs="Arial"/>
          <w:color w:val="0B0C0C"/>
        </w:rPr>
      </w:pPr>
      <w:r>
        <w:rPr>
          <w:rFonts w:ascii="Arial" w:hAnsi="Arial"/>
          <w:color w:val="0B0C0C"/>
        </w:rPr>
        <w:t>Vo vnútorných priestoroch sa nesmiete stýkať s rodinou ani priateľmi, pokiaľ nie sú súčasťou vašej domácnosti - tzn. ľuďmi, s ktorými žijete - alebo súčasťou vašej podpornej skupiny.</w:t>
      </w:r>
    </w:p>
    <w:p w14:paraId="0CA012F7" w14:textId="77777777" w:rsidR="00030014" w:rsidRPr="00FD2E19" w:rsidRDefault="00030014" w:rsidP="00030014">
      <w:pPr>
        <w:pStyle w:val="NormalWeb"/>
        <w:shd w:val="clear" w:color="auto" w:fill="FFFFFF"/>
        <w:spacing w:before="0" w:beforeAutospacing="0" w:after="0" w:afterAutospacing="0"/>
        <w:rPr>
          <w:rFonts w:ascii="Arial" w:hAnsi="Arial" w:cs="Arial"/>
          <w:color w:val="0B0C0C"/>
        </w:rPr>
      </w:pPr>
    </w:p>
    <w:p w14:paraId="197CA572" w14:textId="77777777" w:rsidR="00E17D7A" w:rsidRDefault="00030014" w:rsidP="00030014">
      <w:pPr>
        <w:pStyle w:val="NormalWeb"/>
        <w:shd w:val="clear" w:color="auto" w:fill="FFFFFF"/>
        <w:spacing w:before="0" w:beforeAutospacing="0" w:after="0" w:afterAutospacing="0"/>
        <w:rPr>
          <w:rFonts w:ascii="Arial" w:hAnsi="Arial" w:cs="Arial"/>
          <w:color w:val="0B0C0C"/>
        </w:rPr>
      </w:pPr>
      <w:r>
        <w:rPr>
          <w:rFonts w:ascii="Arial" w:hAnsi="Arial"/>
          <w:color w:val="0B0C0C"/>
        </w:rPr>
        <w:t xml:space="preserve">Podporná skupina znamená, že jedna domácnosť s jedným dospelým sa spojí s druhou domácnosťou. Domácnosti v tejto podpornej skupine sa stále môžu vzájomne navštevovať, zostávať spolu cez noc a spoločne navštevovať verejné vonkajšie priestranstvo. Hneď ako si vytvoríte podpornú skupinu, nemali by ste meniť, kto je v tejto skupine. </w:t>
      </w:r>
    </w:p>
    <w:p w14:paraId="044552AB" w14:textId="77777777" w:rsidR="00E17D7A" w:rsidRDefault="00E17D7A" w:rsidP="00030014">
      <w:pPr>
        <w:pStyle w:val="NormalWeb"/>
        <w:shd w:val="clear" w:color="auto" w:fill="FFFFFF"/>
        <w:spacing w:before="0" w:beforeAutospacing="0" w:after="0" w:afterAutospacing="0"/>
        <w:rPr>
          <w:rFonts w:ascii="Arial" w:hAnsi="Arial" w:cs="Arial"/>
          <w:color w:val="0B0C0C"/>
        </w:rPr>
      </w:pPr>
    </w:p>
    <w:p w14:paraId="7404540C" w14:textId="5DE3B937" w:rsidR="00030014" w:rsidRPr="00FD2E19" w:rsidRDefault="0091443E" w:rsidP="00030014">
      <w:pPr>
        <w:pStyle w:val="NormalWeb"/>
        <w:shd w:val="clear" w:color="auto" w:fill="FFFFFF"/>
        <w:spacing w:before="0" w:beforeAutospacing="0" w:after="0" w:afterAutospacing="0"/>
        <w:rPr>
          <w:rFonts w:ascii="Arial" w:hAnsi="Arial" w:cs="Arial"/>
          <w:color w:val="0B0C0C"/>
        </w:rPr>
      </w:pPr>
      <w:r>
        <w:rPr>
          <w:rFonts w:ascii="Arial" w:hAnsi="Arial"/>
          <w:color w:val="0B0C0C"/>
        </w:rPr>
        <w:t xml:space="preserve">Bližšie informácie nájdete na:  </w:t>
      </w:r>
      <w:hyperlink r:id="rId13" w:history="1">
        <w:r>
          <w:rPr>
            <w:rStyle w:val="Hyperlink"/>
            <w:rFonts w:ascii="Arial" w:hAnsi="Arial"/>
          </w:rPr>
          <w:t>https://www.gov.uk/guidance/making-a-support-bubble-with-another-household</w:t>
        </w:r>
      </w:hyperlink>
      <w:r>
        <w:rPr>
          <w:rFonts w:ascii="Arial" w:hAnsi="Arial"/>
          <w:color w:val="0B0C0C"/>
        </w:rPr>
        <w:t xml:space="preserve"> </w:t>
      </w:r>
    </w:p>
    <w:p w14:paraId="65194F66" w14:textId="77777777" w:rsidR="00010504" w:rsidRDefault="00010504" w:rsidP="00FD2E19">
      <w:pPr>
        <w:spacing w:after="75" w:line="240" w:lineRule="auto"/>
        <w:rPr>
          <w:rFonts w:ascii="Arial" w:hAnsi="Arial" w:cs="Arial"/>
          <w:sz w:val="24"/>
          <w:szCs w:val="24"/>
          <w:shd w:val="clear" w:color="auto" w:fill="FFFFFF"/>
        </w:rPr>
      </w:pPr>
    </w:p>
    <w:p w14:paraId="014D1ED2" w14:textId="77777777" w:rsidR="003E457B" w:rsidRDefault="003E457B" w:rsidP="00FD2E19">
      <w:pPr>
        <w:spacing w:after="75" w:line="240" w:lineRule="auto"/>
        <w:rPr>
          <w:rFonts w:ascii="Arial" w:hAnsi="Arial" w:cs="Arial"/>
          <w:sz w:val="24"/>
          <w:szCs w:val="24"/>
          <w:shd w:val="clear" w:color="auto" w:fill="FFFFFF"/>
        </w:rPr>
      </w:pPr>
    </w:p>
    <w:p w14:paraId="1707E807" w14:textId="77777777" w:rsidR="00490477" w:rsidRPr="00FD2E19" w:rsidRDefault="00490477" w:rsidP="00266653">
      <w:pPr>
        <w:pStyle w:val="Heading1"/>
        <w:rPr>
          <w:b/>
        </w:rPr>
      </w:pPr>
      <w:bookmarkStart w:id="4" w:name="_Worried_about_staying"/>
      <w:bookmarkEnd w:id="4"/>
      <w:r>
        <w:rPr>
          <w:b/>
        </w:rPr>
        <w:t>Robí vám starosti, že musíte zostať doma a nemôžete pracovať?</w:t>
      </w:r>
    </w:p>
    <w:p w14:paraId="52B371A3" w14:textId="03A62E68" w:rsidR="0091443E" w:rsidRPr="0091443E" w:rsidRDefault="0091443E" w:rsidP="0091443E">
      <w:pPr>
        <w:rPr>
          <w:rFonts w:ascii="Arial" w:hAnsi="Arial" w:cs="Arial"/>
          <w:sz w:val="24"/>
        </w:rPr>
      </w:pPr>
      <w:r>
        <w:rPr>
          <w:rFonts w:ascii="Arial" w:hAnsi="Arial"/>
          <w:sz w:val="24"/>
        </w:rPr>
        <w:t>Ak ste boli Testovacou a trasovacou službou (NHS Test and Trace) vyzvaní, aby ste sa izolovali, a máte nízky príjem, nemôžete pracovať z domu a v dôsledku toho prídete o zárobok, môžete mať v rámci programu Podpory testovacej a plánovacej služby (Test and Trace Support Payment) nárok na vyplatenie 500 libier od vášho miestneho orgánu.</w:t>
      </w:r>
    </w:p>
    <w:p w14:paraId="11BC9DFA" w14:textId="77777777" w:rsidR="0091443E" w:rsidRPr="00905D0A" w:rsidRDefault="0091443E" w:rsidP="00905D0A">
      <w:pPr>
        <w:rPr>
          <w:rFonts w:ascii="Arial" w:hAnsi="Arial" w:cs="Arial"/>
          <w:sz w:val="24"/>
          <w:u w:val="single"/>
        </w:rPr>
      </w:pPr>
      <w:r>
        <w:rPr>
          <w:rFonts w:ascii="Arial" w:hAnsi="Arial"/>
          <w:sz w:val="24"/>
          <w:u w:val="single"/>
        </w:rPr>
        <w:t>Ak nemôžete pracovať z domu</w:t>
      </w:r>
    </w:p>
    <w:p w14:paraId="0C0527C3" w14:textId="77777777" w:rsidR="0091443E" w:rsidRPr="0091443E" w:rsidRDefault="0091443E" w:rsidP="0091443E">
      <w:pPr>
        <w:shd w:val="clear" w:color="auto" w:fill="FFFFFF"/>
        <w:spacing w:before="300" w:after="300" w:line="240" w:lineRule="auto"/>
        <w:rPr>
          <w:rFonts w:ascii="Arial" w:eastAsia="Times New Roman" w:hAnsi="Arial" w:cs="Arial"/>
          <w:color w:val="0B0C0C"/>
          <w:sz w:val="24"/>
          <w:szCs w:val="24"/>
        </w:rPr>
      </w:pPr>
      <w:r>
        <w:rPr>
          <w:rFonts w:ascii="Arial" w:hAnsi="Arial"/>
          <w:color w:val="0B0C0C"/>
          <w:sz w:val="24"/>
          <w:szCs w:val="24"/>
        </w:rPr>
        <w:t>Ak je to možné, mali by ste pracovať z domu. Ak nemôžete pracovať z domu, je možné, že máte nárok na:</w:t>
      </w:r>
    </w:p>
    <w:p w14:paraId="3CD31033"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rPr>
      </w:pPr>
    </w:p>
    <w:p w14:paraId="08213C63"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rPr>
      </w:pPr>
      <w:r>
        <w:rPr>
          <w:rFonts w:ascii="Arial" w:hAnsi="Arial"/>
          <w:color w:val="0B0C0C"/>
          <w:sz w:val="24"/>
          <w:szCs w:val="24"/>
        </w:rPr>
        <w:t>Zákonné nemocenské dávky (Statutory Sick Pay)</w:t>
      </w:r>
    </w:p>
    <w:p w14:paraId="7E165CDB"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rPr>
      </w:pPr>
      <w:r>
        <w:rPr>
          <w:rFonts w:ascii="Arial" w:hAnsi="Arial"/>
          <w:color w:val="0B0C0C"/>
          <w:sz w:val="24"/>
          <w:szCs w:val="24"/>
        </w:rPr>
        <w:t>Nový typ podpory pri pracovnej neschopnosti (ESA)</w:t>
      </w:r>
    </w:p>
    <w:p w14:paraId="3AF534EC"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rPr>
      </w:pPr>
      <w:r>
        <w:rPr>
          <w:rFonts w:ascii="Arial" w:hAnsi="Arial"/>
          <w:color w:val="0B0C0C"/>
          <w:sz w:val="24"/>
          <w:szCs w:val="24"/>
        </w:rPr>
        <w:t>Universal Credit</w:t>
      </w:r>
    </w:p>
    <w:p w14:paraId="6BFC02D8" w14:textId="77777777" w:rsidR="0091443E"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rPr>
      </w:pPr>
      <w:r>
        <w:rPr>
          <w:rFonts w:ascii="Arial" w:hAnsi="Arial"/>
          <w:color w:val="0B0C0C"/>
          <w:sz w:val="24"/>
          <w:szCs w:val="24"/>
        </w:rPr>
        <w:t>Pension Credit</w:t>
      </w:r>
    </w:p>
    <w:p w14:paraId="6E80D76C" w14:textId="77777777" w:rsidR="00905D0A" w:rsidRPr="00905D0A" w:rsidRDefault="00905D0A" w:rsidP="00905D0A">
      <w:pPr>
        <w:pStyle w:val="ListParagraph"/>
        <w:shd w:val="clear" w:color="auto" w:fill="FFFFFF"/>
        <w:spacing w:after="0" w:line="240" w:lineRule="auto"/>
        <w:ind w:left="660"/>
        <w:rPr>
          <w:rFonts w:ascii="Arial" w:eastAsia="Times New Roman" w:hAnsi="Arial" w:cs="Arial"/>
          <w:color w:val="0B0C0C"/>
          <w:sz w:val="24"/>
          <w:szCs w:val="24"/>
          <w:lang w:eastAsia="en-GB"/>
        </w:rPr>
      </w:pPr>
    </w:p>
    <w:p w14:paraId="3E0612C1" w14:textId="77777777" w:rsidR="0091443E" w:rsidRPr="00905D0A" w:rsidRDefault="0091443E" w:rsidP="00905D0A">
      <w:pPr>
        <w:rPr>
          <w:rFonts w:ascii="Arial" w:hAnsi="Arial" w:cs="Arial"/>
          <w:sz w:val="24"/>
          <w:u w:val="single"/>
        </w:rPr>
      </w:pPr>
    </w:p>
    <w:p w14:paraId="0A0A3A60" w14:textId="77777777" w:rsidR="0091443E" w:rsidRPr="0091443E" w:rsidRDefault="0091443E" w:rsidP="0091443E">
      <w:pPr>
        <w:shd w:val="clear" w:color="auto" w:fill="FFFFFF"/>
        <w:spacing w:before="300" w:after="300" w:line="240" w:lineRule="auto"/>
        <w:rPr>
          <w:rFonts w:ascii="Arial" w:eastAsia="Times New Roman" w:hAnsi="Arial" w:cs="Arial"/>
          <w:color w:val="0B0C0C"/>
          <w:sz w:val="24"/>
          <w:szCs w:val="24"/>
        </w:rPr>
      </w:pPr>
      <w:r>
        <w:rPr>
          <w:rFonts w:ascii="Arial" w:hAnsi="Arial"/>
          <w:color w:val="0B0C0C"/>
          <w:sz w:val="24"/>
          <w:szCs w:val="24"/>
        </w:rPr>
        <w:t>Vaše miestne zastupiteľstvo môže mať možnosť poskytnúť vám 500 libier, ak:</w:t>
      </w:r>
    </w:p>
    <w:p w14:paraId="456E3A8F"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rPr>
      </w:pPr>
      <w:r>
        <w:rPr>
          <w:rFonts w:ascii="Arial" w:hAnsi="Arial"/>
          <w:color w:val="0B0C0C"/>
          <w:sz w:val="24"/>
          <w:szCs w:val="24"/>
        </w:rPr>
        <w:t>ste boli vyzvaní k izolácii</w:t>
      </w:r>
    </w:p>
    <w:p w14:paraId="30C956F1"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rPr>
      </w:pPr>
      <w:r>
        <w:rPr>
          <w:rFonts w:ascii="Arial" w:hAnsi="Arial"/>
          <w:color w:val="0B0C0C"/>
          <w:sz w:val="24"/>
          <w:szCs w:val="24"/>
        </w:rPr>
        <w:t>žijete v Anglicku</w:t>
      </w:r>
    </w:p>
    <w:p w14:paraId="371930F8"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rPr>
      </w:pPr>
      <w:r>
        <w:rPr>
          <w:rFonts w:ascii="Arial" w:hAnsi="Arial"/>
          <w:color w:val="0B0C0C"/>
          <w:sz w:val="24"/>
          <w:szCs w:val="24"/>
        </w:rPr>
        <w:t>máte nízky príjem</w:t>
      </w:r>
    </w:p>
    <w:p w14:paraId="6DFEB956" w14:textId="23D2F2B0"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rPr>
      </w:pPr>
      <w:r>
        <w:rPr>
          <w:rFonts w:ascii="Arial" w:hAnsi="Arial"/>
          <w:color w:val="0B0C0C"/>
          <w:sz w:val="24"/>
          <w:szCs w:val="24"/>
        </w:rPr>
        <w:t>nemôžete pracovať z domu a následkom toho prídete o zárobok</w:t>
      </w:r>
    </w:p>
    <w:p w14:paraId="6EB4FC83" w14:textId="77777777" w:rsidR="00E17D7A" w:rsidRPr="00E17D7A" w:rsidRDefault="00E17D7A" w:rsidP="00E17D7A">
      <w:pPr>
        <w:shd w:val="clear" w:color="auto" w:fill="FFFFFF"/>
        <w:spacing w:after="0" w:line="240" w:lineRule="auto"/>
        <w:ind w:left="300"/>
        <w:rPr>
          <w:rFonts w:ascii="Arial" w:eastAsia="Times New Roman" w:hAnsi="Arial" w:cs="Arial"/>
          <w:color w:val="0B0C0C"/>
          <w:sz w:val="24"/>
          <w:szCs w:val="24"/>
          <w:lang w:eastAsia="en-GB"/>
        </w:rPr>
      </w:pPr>
    </w:p>
    <w:p w14:paraId="1CF02464" w14:textId="77777777" w:rsidR="000E4F20" w:rsidRPr="00FD2E19" w:rsidRDefault="000E4F20" w:rsidP="000E4F20">
      <w:pPr>
        <w:pStyle w:val="ListParagraph"/>
        <w:spacing w:after="75" w:line="240" w:lineRule="auto"/>
        <w:ind w:left="660"/>
        <w:rPr>
          <w:rFonts w:ascii="Arial" w:eastAsia="Times New Roman" w:hAnsi="Arial" w:cs="Arial"/>
          <w:color w:val="0B0C0C"/>
          <w:sz w:val="24"/>
          <w:szCs w:val="24"/>
          <w:lang w:eastAsia="en-GB"/>
        </w:rPr>
      </w:pPr>
    </w:p>
    <w:p w14:paraId="43B0E0E0" w14:textId="342FFBB3" w:rsidR="007A29B8" w:rsidRDefault="000E4F20" w:rsidP="007106AE">
      <w:pPr>
        <w:rPr>
          <w:rFonts w:ascii="Arial" w:hAnsi="Arial" w:cs="Arial"/>
          <w:color w:val="263238"/>
          <w:sz w:val="24"/>
          <w:szCs w:val="24"/>
          <w:shd w:val="clear" w:color="auto" w:fill="FFFFFF"/>
        </w:rPr>
      </w:pPr>
      <w:r>
        <w:rPr>
          <w:rFonts w:ascii="Arial" w:hAnsi="Arial"/>
          <w:sz w:val="24"/>
          <w:szCs w:val="24"/>
          <w:shd w:val="clear" w:color="auto" w:fill="FFFFFF"/>
        </w:rPr>
        <w:t>Žiadosť môžete podať prostredníctvom stránky</w:t>
      </w:r>
      <w:r>
        <w:t xml:space="preserve"> </w:t>
      </w:r>
      <w:hyperlink r:id="rId14" w:history="1">
        <w:r>
          <w:rPr>
            <w:rStyle w:val="Hyperlink"/>
            <w:rFonts w:ascii="Arial" w:hAnsi="Arial"/>
            <w:sz w:val="24"/>
            <w:szCs w:val="24"/>
            <w:shd w:val="clear" w:color="auto" w:fill="FFFFFF"/>
          </w:rPr>
          <w:t>www.leeds.gov.uk/coronavirus/self-isolation-support.</w:t>
        </w:r>
      </w:hyperlink>
      <w:r>
        <w:rPr>
          <w:rFonts w:ascii="Arial" w:hAnsi="Arial"/>
          <w:sz w:val="24"/>
          <w:szCs w:val="24"/>
          <w:shd w:val="clear" w:color="auto" w:fill="FFFFFF"/>
        </w:rPr>
        <w:t xml:space="preserve"> Ak potrebujete pomoc s vyplnením formulára, môžete kontaktovať 0113 868 9859.</w:t>
      </w:r>
      <w:r>
        <w:rPr>
          <w:rFonts w:ascii="Arial" w:hAnsi="Arial"/>
          <w:color w:val="263238"/>
          <w:sz w:val="24"/>
          <w:szCs w:val="24"/>
          <w:shd w:val="clear" w:color="auto" w:fill="FFFFFF"/>
        </w:rPr>
        <w:t xml:space="preserve">  </w:t>
      </w:r>
    </w:p>
    <w:p w14:paraId="73AFD554" w14:textId="77777777" w:rsidR="00FD2E19" w:rsidRDefault="00FD2E19" w:rsidP="007106AE">
      <w:pPr>
        <w:rPr>
          <w:rFonts w:ascii="Arial" w:hAnsi="Arial" w:cs="Arial"/>
          <w:color w:val="263238"/>
          <w:sz w:val="24"/>
          <w:szCs w:val="24"/>
          <w:shd w:val="clear" w:color="auto" w:fill="FFFFFF"/>
        </w:rPr>
      </w:pPr>
    </w:p>
    <w:p w14:paraId="682AB4FF" w14:textId="77777777" w:rsidR="003E457B" w:rsidRPr="00FD2E19" w:rsidRDefault="003E457B" w:rsidP="007106AE">
      <w:pPr>
        <w:rPr>
          <w:rFonts w:ascii="Arial" w:hAnsi="Arial" w:cs="Arial"/>
          <w:color w:val="263238"/>
          <w:sz w:val="24"/>
          <w:szCs w:val="24"/>
          <w:shd w:val="clear" w:color="auto" w:fill="FFFFFF"/>
        </w:rPr>
      </w:pPr>
    </w:p>
    <w:p w14:paraId="3B97DD32" w14:textId="77777777" w:rsidR="007106AE" w:rsidRPr="00FD2E19" w:rsidRDefault="00490477" w:rsidP="00266653">
      <w:pPr>
        <w:pStyle w:val="Heading1"/>
        <w:rPr>
          <w:b/>
        </w:rPr>
      </w:pPr>
      <w:bookmarkStart w:id="5" w:name="_Staying_at_home_1"/>
      <w:bookmarkEnd w:id="5"/>
      <w:r>
        <w:rPr>
          <w:b/>
        </w:rPr>
        <w:t>Nevychádzanie z domu a pokuty</w:t>
      </w:r>
    </w:p>
    <w:p w14:paraId="4C0D8D5F" w14:textId="77777777" w:rsidR="00FD2E19" w:rsidRDefault="00490477" w:rsidP="00490477">
      <w:pPr>
        <w:spacing w:before="300" w:after="300" w:line="240" w:lineRule="auto"/>
        <w:rPr>
          <w:rFonts w:ascii="Arial" w:eastAsia="Times New Roman" w:hAnsi="Arial" w:cs="Arial"/>
          <w:color w:val="0B0C0C"/>
          <w:sz w:val="24"/>
          <w:szCs w:val="24"/>
        </w:rPr>
      </w:pPr>
      <w:r>
        <w:rPr>
          <w:rFonts w:ascii="Arial" w:hAnsi="Arial"/>
          <w:color w:val="0B0C0C"/>
          <w:sz w:val="24"/>
          <w:szCs w:val="24"/>
        </w:rPr>
        <w:t xml:space="preserve">Pokiaľ nezostanete doma a v izolácii po pozitívnom teste na covid-19 alebo po tom, čo vás k tomu vyzve Testovacia a trasovacia služba NHS, pretože ste boli v kontakte s pozitívnou osobou, môžete dostať pokutu. Ak budete pozitívne testovaní na covid-19, dopustíte sa tiež trestného činu, ak vedome poskytnete nepravdivé údaje Testovacej a trasovacej službe NHS o osobách, s ktorými ste boli v blízkom kontakte. </w:t>
      </w:r>
    </w:p>
    <w:p w14:paraId="6514544E" w14:textId="77777777" w:rsidR="00992CD3" w:rsidRPr="00FD2E19" w:rsidRDefault="00D702E9" w:rsidP="00266653">
      <w:pPr>
        <w:pStyle w:val="Heading1"/>
        <w:rPr>
          <w:b/>
        </w:rPr>
      </w:pPr>
      <w:bookmarkStart w:id="6" w:name="_Support"/>
      <w:bookmarkEnd w:id="6"/>
      <w:r>
        <w:rPr>
          <w:b/>
        </w:rPr>
        <w:t>Podpora</w:t>
      </w:r>
    </w:p>
    <w:p w14:paraId="57F3137E" w14:textId="77777777" w:rsidR="00D702E9" w:rsidRPr="00FD2E19" w:rsidRDefault="00D702E9" w:rsidP="007106AE">
      <w:pPr>
        <w:rPr>
          <w:rFonts w:ascii="Arial" w:hAnsi="Arial" w:cs="Arial"/>
          <w:sz w:val="24"/>
          <w:szCs w:val="24"/>
          <w:shd w:val="clear" w:color="auto" w:fill="FFFFFF"/>
        </w:rPr>
      </w:pPr>
      <w:r>
        <w:rPr>
          <w:rFonts w:ascii="Arial" w:hAnsi="Arial"/>
          <w:sz w:val="24"/>
          <w:szCs w:val="24"/>
          <w:shd w:val="clear" w:color="auto" w:fill="FFFFFF"/>
        </w:rPr>
        <w:t>Dodržiavaním týchto pokynov chránite tých, na ktorých vám záleží a zdravotný systém.</w:t>
      </w:r>
    </w:p>
    <w:p w14:paraId="23122676" w14:textId="21D97CF5" w:rsidR="006C18BE" w:rsidRPr="006C18BE" w:rsidRDefault="006C18BE" w:rsidP="00DB4203">
      <w:pPr>
        <w:pStyle w:val="ListParagraph"/>
        <w:numPr>
          <w:ilvl w:val="0"/>
          <w:numId w:val="26"/>
        </w:numPr>
        <w:rPr>
          <w:rFonts w:ascii="Arial" w:hAnsi="Arial" w:cs="Arial"/>
          <w:b/>
          <w:sz w:val="24"/>
          <w:szCs w:val="24"/>
          <w:shd w:val="clear" w:color="auto" w:fill="FFFFFF"/>
        </w:rPr>
      </w:pPr>
      <w:r>
        <w:rPr>
          <w:rFonts w:ascii="Arial" w:hAnsi="Arial"/>
          <w:b/>
          <w:sz w:val="24"/>
          <w:szCs w:val="24"/>
          <w:shd w:val="clear" w:color="auto" w:fill="FFFFFF"/>
        </w:rPr>
        <w:t>Podpora zastupiteľstva mesta Leeds pre záležitosti spojené s ochorením covid-19 - 0113 376 0330</w:t>
      </w:r>
    </w:p>
    <w:p w14:paraId="7CBC1B0B" w14:textId="1140A845" w:rsidR="006C18BE" w:rsidRDefault="006C18BE" w:rsidP="006C18BE">
      <w:pPr>
        <w:pStyle w:val="ListParagraph"/>
        <w:rPr>
          <w:rFonts w:ascii="Arial" w:hAnsi="Arial" w:cs="Arial"/>
          <w:sz w:val="24"/>
          <w:szCs w:val="24"/>
          <w:shd w:val="clear" w:color="auto" w:fill="FFFFFF"/>
        </w:rPr>
      </w:pPr>
      <w:r>
        <w:rPr>
          <w:rFonts w:ascii="Arial" w:hAnsi="Arial"/>
          <w:sz w:val="24"/>
          <w:szCs w:val="24"/>
          <w:shd w:val="clear" w:color="auto" w:fill="FFFFFF"/>
        </w:rPr>
        <w:t>Ak ste v izolácii a nemáte tu priateľov alebo rodinu, ktorí by vám pomohli, naši dobrovoľníci môžu pomôcť s nákupmi, vyzdvihnutím liekov alebo vám môžu zavolať a skontrolovať, ako sa vám darí.</w:t>
      </w:r>
    </w:p>
    <w:p w14:paraId="2AA2D7AD" w14:textId="2A5AADD4" w:rsidR="006C18BE" w:rsidRPr="006C18BE" w:rsidRDefault="006C18BE" w:rsidP="006C18BE">
      <w:pPr>
        <w:pStyle w:val="ListParagraph"/>
        <w:rPr>
          <w:rFonts w:ascii="Arial" w:hAnsi="Arial" w:cs="Arial"/>
          <w:sz w:val="24"/>
          <w:szCs w:val="24"/>
          <w:shd w:val="clear" w:color="auto" w:fill="FFFFFF"/>
        </w:rPr>
      </w:pPr>
      <w:r>
        <w:rPr>
          <w:rFonts w:ascii="Arial" w:hAnsi="Arial"/>
          <w:sz w:val="24"/>
          <w:szCs w:val="24"/>
          <w:shd w:val="clear" w:color="auto" w:fill="FFFFFF"/>
        </w:rPr>
        <w:t xml:space="preserve">Od pondelka do piatku: 9:00 - 17:00 hod. </w:t>
      </w:r>
    </w:p>
    <w:p w14:paraId="6DE75C6B" w14:textId="73CB7694" w:rsidR="006C18BE" w:rsidRDefault="006C18BE" w:rsidP="006C18BE">
      <w:pPr>
        <w:pStyle w:val="ListParagraph"/>
        <w:rPr>
          <w:rFonts w:ascii="Arial" w:hAnsi="Arial" w:cs="Arial"/>
          <w:sz w:val="24"/>
          <w:szCs w:val="24"/>
          <w:shd w:val="clear" w:color="auto" w:fill="FFFFFF"/>
        </w:rPr>
      </w:pPr>
      <w:r>
        <w:rPr>
          <w:rFonts w:ascii="Arial" w:hAnsi="Arial"/>
          <w:sz w:val="24"/>
          <w:szCs w:val="24"/>
          <w:shd w:val="clear" w:color="auto" w:fill="FFFFFF"/>
        </w:rPr>
        <w:t>Ak máte problémy so sluchom, napíšte správu: 07480 632 471 (7 dní v týždni, 9:00 - 18:00 hod.)</w:t>
      </w:r>
    </w:p>
    <w:p w14:paraId="445F2C79" w14:textId="7147242A" w:rsidR="00E67C3F" w:rsidRPr="006C18BE" w:rsidRDefault="00E67C3F" w:rsidP="006C18BE">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15" w:history="1">
        <w:r>
          <w:rPr>
            <w:rStyle w:val="Hyperlink"/>
            <w:rFonts w:ascii="Arial" w:hAnsi="Arial"/>
            <w:sz w:val="24"/>
            <w:szCs w:val="24"/>
            <w:shd w:val="clear" w:color="auto" w:fill="FFFFFF"/>
          </w:rPr>
          <w:t>https://www.leeds.gov.uk/coronavirus</w:t>
        </w:r>
      </w:hyperlink>
      <w:r>
        <w:rPr>
          <w:rFonts w:ascii="Arial" w:hAnsi="Arial"/>
          <w:sz w:val="24"/>
          <w:szCs w:val="24"/>
          <w:shd w:val="clear" w:color="auto" w:fill="FFFFFF"/>
        </w:rPr>
        <w:t xml:space="preserve"> </w:t>
      </w:r>
    </w:p>
    <w:p w14:paraId="03475C43" w14:textId="77777777" w:rsidR="006C18BE" w:rsidRPr="006C18BE" w:rsidRDefault="006C18BE" w:rsidP="006C18BE">
      <w:pPr>
        <w:pStyle w:val="ListParagraph"/>
        <w:rPr>
          <w:rFonts w:ascii="Arial" w:hAnsi="Arial" w:cs="Arial"/>
          <w:sz w:val="24"/>
          <w:szCs w:val="24"/>
          <w:shd w:val="clear" w:color="auto" w:fill="FFFFFF"/>
        </w:rPr>
      </w:pPr>
    </w:p>
    <w:p w14:paraId="2B48252D" w14:textId="77777777" w:rsidR="00E17D7A" w:rsidRPr="00D2017A" w:rsidRDefault="0091443E"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Leeds Directory - 0113 378 4610</w:t>
      </w:r>
    </w:p>
    <w:p w14:paraId="3045CFD0" w14:textId="77777777"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Podpora pre spokojný život spojením s overenými a preverenými miestnymi službami, remeselníkmi a obchodníkmi, ako aj s miestnymi aktivitami a akciami. </w:t>
      </w:r>
    </w:p>
    <w:p w14:paraId="6449BB49" w14:textId="77777777"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Pracovné dni: 9:00 - 17:00 hod.</w:t>
      </w:r>
    </w:p>
    <w:p w14:paraId="315C85A1" w14:textId="77777777"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Všetky komunity v Leedse majú svoje organizácie, ktoré pomáhajú starším ľuďom, napríklad záujmové skupiny, obedové kluby, poradne a ďalšiu podporu. </w:t>
      </w:r>
    </w:p>
    <w:p w14:paraId="710F0831" w14:textId="0EBE4F5A" w:rsid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16" w:history="1">
        <w:r>
          <w:rPr>
            <w:rStyle w:val="Hyperlink"/>
            <w:rFonts w:ascii="Arial" w:hAnsi="Arial"/>
            <w:sz w:val="24"/>
            <w:szCs w:val="24"/>
            <w:shd w:val="clear" w:color="auto" w:fill="FFFFFF"/>
          </w:rPr>
          <w:t>https://www.leedsdirectory.org/</w:t>
        </w:r>
      </w:hyperlink>
    </w:p>
    <w:p w14:paraId="35F6E4F8" w14:textId="77777777" w:rsidR="00D2017A" w:rsidRPr="00D2017A" w:rsidRDefault="00D2017A" w:rsidP="00D2017A">
      <w:pPr>
        <w:pStyle w:val="ListParagraph"/>
        <w:rPr>
          <w:rFonts w:ascii="Arial" w:hAnsi="Arial" w:cs="Arial"/>
          <w:sz w:val="24"/>
          <w:szCs w:val="24"/>
          <w:shd w:val="clear" w:color="auto" w:fill="FFFFFF"/>
        </w:rPr>
      </w:pPr>
    </w:p>
    <w:p w14:paraId="41BC4840" w14:textId="77777777"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Mindwell</w:t>
      </w:r>
    </w:p>
    <w:p w14:paraId="024DC200" w14:textId="77777777" w:rsidR="00E67C3F" w:rsidRDefault="00E17D7A" w:rsidP="006C18BE">
      <w:pPr>
        <w:pStyle w:val="ListParagraph"/>
        <w:rPr>
          <w:rFonts w:ascii="Arial" w:hAnsi="Arial" w:cs="Arial"/>
          <w:sz w:val="24"/>
          <w:szCs w:val="24"/>
          <w:shd w:val="clear" w:color="auto" w:fill="FFFFFF"/>
        </w:rPr>
      </w:pPr>
      <w:r>
        <w:rPr>
          <w:rFonts w:ascii="Arial" w:hAnsi="Arial"/>
          <w:sz w:val="24"/>
          <w:szCs w:val="24"/>
          <w:shd w:val="clear" w:color="auto" w:fill="FFFFFF"/>
        </w:rPr>
        <w:t xml:space="preserve">Toto centrum má zdroje, videá a informácie, ktoré ľuďom v Leedse pomáhajú starať sa o svoje duševné zdravie. </w:t>
      </w:r>
    </w:p>
    <w:p w14:paraId="791BF67A" w14:textId="7C181EB6" w:rsidR="00E17D7A" w:rsidRDefault="00E17D7A" w:rsidP="006C18BE">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17" w:history="1">
        <w:r>
          <w:rPr>
            <w:rStyle w:val="Hyperlink"/>
            <w:rFonts w:ascii="Arial" w:hAnsi="Arial"/>
            <w:sz w:val="24"/>
            <w:szCs w:val="24"/>
            <w:shd w:val="clear" w:color="auto" w:fill="FFFFFF"/>
          </w:rPr>
          <w:t>https://www.mindwell-leeds.org.uk/</w:t>
        </w:r>
      </w:hyperlink>
      <w:r>
        <w:rPr>
          <w:rFonts w:ascii="Arial" w:hAnsi="Arial"/>
          <w:sz w:val="24"/>
          <w:szCs w:val="24"/>
          <w:shd w:val="clear" w:color="auto" w:fill="FFFFFF"/>
        </w:rPr>
        <w:t xml:space="preserve"> </w:t>
      </w:r>
    </w:p>
    <w:p w14:paraId="22C39A3F" w14:textId="77777777" w:rsidR="00D2017A" w:rsidRPr="00D2017A" w:rsidRDefault="00D2017A" w:rsidP="00D2017A">
      <w:pPr>
        <w:pStyle w:val="ListParagraph"/>
        <w:rPr>
          <w:rFonts w:ascii="Arial" w:hAnsi="Arial" w:cs="Arial"/>
          <w:sz w:val="24"/>
          <w:szCs w:val="24"/>
          <w:shd w:val="clear" w:color="auto" w:fill="FFFFFF"/>
        </w:rPr>
      </w:pPr>
    </w:p>
    <w:p w14:paraId="5F3C4571" w14:textId="47146B37" w:rsidR="009869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Active Leeds - 0113 378 3680</w:t>
      </w:r>
    </w:p>
    <w:p w14:paraId="02B168BB" w14:textId="77777777"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Zdravotné a fitness zariadenia prevádzkované zastupiteľstvom mesta Leeds pre ľudí v Leedse, okrem iného centrá voľného času, ktoré ponúkajú skupinové cvičenia a aktivity a komunitné zdravotné programy, ako napríklad silové a balančné cvičenia. </w:t>
      </w:r>
    </w:p>
    <w:p w14:paraId="4739E98A" w14:textId="1E3CDE5D" w:rsidR="00E17D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18" w:history="1">
        <w:r>
          <w:rPr>
            <w:rStyle w:val="Hyperlink"/>
            <w:rFonts w:ascii="Arial" w:hAnsi="Arial"/>
            <w:sz w:val="24"/>
            <w:szCs w:val="24"/>
            <w:shd w:val="clear" w:color="auto" w:fill="FFFFFF"/>
          </w:rPr>
          <w:t>https://active.leeds.gov.uk</w:t>
        </w:r>
      </w:hyperlink>
      <w:r>
        <w:rPr>
          <w:rFonts w:ascii="Arial" w:hAnsi="Arial"/>
          <w:sz w:val="24"/>
          <w:szCs w:val="24"/>
          <w:shd w:val="clear" w:color="auto" w:fill="FFFFFF"/>
        </w:rPr>
        <w:t xml:space="preserve"> </w:t>
      </w:r>
    </w:p>
    <w:p w14:paraId="202B5075" w14:textId="77777777" w:rsidR="00D2017A" w:rsidRDefault="00D2017A" w:rsidP="00D2017A">
      <w:pPr>
        <w:pStyle w:val="ListParagraph"/>
        <w:rPr>
          <w:rFonts w:ascii="Arial" w:hAnsi="Arial" w:cs="Arial"/>
          <w:sz w:val="24"/>
          <w:szCs w:val="24"/>
          <w:shd w:val="clear" w:color="auto" w:fill="FFFFFF"/>
        </w:rPr>
      </w:pPr>
    </w:p>
    <w:p w14:paraId="7326B24D" w14:textId="77777777"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Home Plus (Leeds) - 0113 240 6009</w:t>
      </w:r>
    </w:p>
    <w:p w14:paraId="76ECCDBE" w14:textId="2FD7E16A" w:rsidR="00D2017A" w:rsidRDefault="00DB4203"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Care &amp; Repair Leeds, v spojení s Groundwork NEWY a Age UK Leeds poskytujú pomoc tým, ktorí majú problémy s vykurovaním domovov, potrebujú poradiť ohľadom vykurovania, potrebujú pomoc so zvládaním rizík v domácnosti alebo potrebujú poradiť, ako sa vo svojom dome sám o seba postarať. </w:t>
      </w:r>
    </w:p>
    <w:p w14:paraId="7DBA3753" w14:textId="2AAF5109" w:rsidR="00E67C3F" w:rsidRDefault="00E67C3F"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19" w:history="1">
        <w:r>
          <w:rPr>
            <w:rStyle w:val="Hyperlink"/>
            <w:rFonts w:ascii="Arial" w:hAnsi="Arial"/>
            <w:sz w:val="24"/>
            <w:szCs w:val="24"/>
            <w:shd w:val="clear" w:color="auto" w:fill="FFFFFF"/>
          </w:rPr>
          <w:t>https://care-repair-leeds.org.uk/</w:t>
        </w:r>
      </w:hyperlink>
      <w:r>
        <w:rPr>
          <w:rFonts w:ascii="Arial" w:hAnsi="Arial"/>
          <w:sz w:val="24"/>
          <w:szCs w:val="24"/>
          <w:shd w:val="clear" w:color="auto" w:fill="FFFFFF"/>
        </w:rPr>
        <w:t xml:space="preserve"> </w:t>
      </w:r>
    </w:p>
    <w:p w14:paraId="1F2A2F82" w14:textId="77777777" w:rsidR="003E457B" w:rsidRDefault="003E457B" w:rsidP="00D2017A">
      <w:pPr>
        <w:pStyle w:val="ListParagraph"/>
        <w:rPr>
          <w:rFonts w:ascii="Arial" w:hAnsi="Arial" w:cs="Arial"/>
          <w:sz w:val="24"/>
          <w:szCs w:val="24"/>
          <w:shd w:val="clear" w:color="auto" w:fill="FFFFFF"/>
        </w:rPr>
      </w:pPr>
    </w:p>
    <w:p w14:paraId="306D5C27" w14:textId="77777777" w:rsidR="003E457B" w:rsidRDefault="003E457B" w:rsidP="00D2017A">
      <w:pPr>
        <w:pStyle w:val="ListParagraph"/>
        <w:rPr>
          <w:rFonts w:ascii="Arial" w:hAnsi="Arial" w:cs="Arial"/>
          <w:sz w:val="24"/>
          <w:szCs w:val="24"/>
          <w:shd w:val="clear" w:color="auto" w:fill="FFFFFF"/>
        </w:rPr>
      </w:pPr>
    </w:p>
    <w:p w14:paraId="788B976B" w14:textId="77777777" w:rsidR="00D2017A" w:rsidRPr="00D2017A" w:rsidRDefault="00D2017A" w:rsidP="00D2017A">
      <w:pPr>
        <w:pStyle w:val="ListParagraph"/>
        <w:rPr>
          <w:rFonts w:ascii="Arial" w:hAnsi="Arial" w:cs="Arial"/>
          <w:sz w:val="24"/>
          <w:szCs w:val="24"/>
          <w:shd w:val="clear" w:color="auto" w:fill="FFFFFF"/>
        </w:rPr>
      </w:pPr>
    </w:p>
    <w:p w14:paraId="58C22954" w14:textId="10951287"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One You Leeds - 0800 169 4219</w:t>
      </w:r>
    </w:p>
    <w:p w14:paraId="64EA6E44" w14:textId="4A7C2AE4"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Služby pre zdravý život v Leedse - okrem iného pomoc pri odvykaní od fajčenia, regulácie telesnej hmotnosti, vedenie aktívnejšieho života a dobrých stravovacích návykov. </w:t>
      </w:r>
    </w:p>
    <w:p w14:paraId="369DCA31" w14:textId="38BA5499" w:rsidR="00E17D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0" w:history="1">
        <w:r>
          <w:rPr>
            <w:rStyle w:val="Hyperlink"/>
            <w:rFonts w:ascii="Arial" w:hAnsi="Arial"/>
            <w:sz w:val="24"/>
            <w:szCs w:val="24"/>
            <w:shd w:val="clear" w:color="auto" w:fill="FFFFFF"/>
          </w:rPr>
          <w:t>https://oneyouleeds.co.uk</w:t>
        </w:r>
      </w:hyperlink>
      <w:r>
        <w:rPr>
          <w:rFonts w:ascii="Arial" w:hAnsi="Arial"/>
          <w:sz w:val="24"/>
          <w:szCs w:val="24"/>
          <w:shd w:val="clear" w:color="auto" w:fill="FFFFFF"/>
        </w:rPr>
        <w:t xml:space="preserve"> </w:t>
      </w:r>
    </w:p>
    <w:p w14:paraId="5F4C3EFB" w14:textId="77777777" w:rsidR="00D2017A" w:rsidRDefault="00D2017A" w:rsidP="00D2017A">
      <w:pPr>
        <w:pStyle w:val="ListParagraph"/>
        <w:rPr>
          <w:rFonts w:ascii="Arial" w:hAnsi="Arial" w:cs="Arial"/>
          <w:sz w:val="24"/>
          <w:szCs w:val="24"/>
          <w:shd w:val="clear" w:color="auto" w:fill="FFFFFF"/>
        </w:rPr>
      </w:pPr>
    </w:p>
    <w:p w14:paraId="130B020C" w14:textId="19B768D0"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Forward Leeds - 0113 887 2477</w:t>
      </w:r>
    </w:p>
    <w:p w14:paraId="30B3832C" w14:textId="07EF5BC1" w:rsidR="00E67C3F"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Ak máte obavy spojené s užívaním drog a / alebo alkoholu a chcete vyhľadať odbornú pomoc, kontaktujte Forward Leeds. </w:t>
      </w:r>
    </w:p>
    <w:p w14:paraId="14A6C734" w14:textId="71BBF4BD" w:rsidR="00E17D7A" w:rsidRDefault="00E67C3F"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1" w:history="1">
        <w:r>
          <w:rPr>
            <w:rStyle w:val="Hyperlink"/>
            <w:rFonts w:ascii="Arial" w:hAnsi="Arial"/>
            <w:sz w:val="24"/>
            <w:szCs w:val="24"/>
            <w:shd w:val="clear" w:color="auto" w:fill="FFFFFF"/>
          </w:rPr>
          <w:t>info@forwardleeds.co.uk</w:t>
        </w:r>
      </w:hyperlink>
      <w:r>
        <w:rPr>
          <w:rFonts w:ascii="Arial" w:hAnsi="Arial"/>
          <w:sz w:val="24"/>
          <w:szCs w:val="24"/>
          <w:shd w:val="clear" w:color="auto" w:fill="FFFFFF"/>
        </w:rPr>
        <w:t xml:space="preserve"> </w:t>
      </w:r>
    </w:p>
    <w:p w14:paraId="5C55D6D2" w14:textId="77777777" w:rsidR="00D2017A" w:rsidRDefault="00D2017A" w:rsidP="00D2017A">
      <w:pPr>
        <w:pStyle w:val="ListParagraph"/>
        <w:rPr>
          <w:rFonts w:ascii="Arial" w:hAnsi="Arial" w:cs="Arial"/>
          <w:sz w:val="24"/>
          <w:szCs w:val="24"/>
          <w:shd w:val="clear" w:color="auto" w:fill="FFFFFF"/>
        </w:rPr>
      </w:pPr>
    </w:p>
    <w:p w14:paraId="5D34DDAC" w14:textId="4B403CAC"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Carers Leeds - 0113 380 4300</w:t>
      </w:r>
    </w:p>
    <w:p w14:paraId="24758371" w14:textId="7C00C246"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Zavolajte na našu poradenskú linku, ak sa potrebujete poradiť o svojej situácii v oblasti starostlivosti alebo ak sa potrebujete s niekým porozprávať. </w:t>
      </w:r>
    </w:p>
    <w:p w14:paraId="4429FBD4" w14:textId="641F130C" w:rsidR="00E17D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Od pondelka do piatku: 9:00 - 17:00 hod.</w:t>
      </w:r>
    </w:p>
    <w:p w14:paraId="60BC80D0" w14:textId="4A55D6A0" w:rsidR="00E67C3F" w:rsidRDefault="00E67C3F"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2" w:history="1">
        <w:r>
          <w:rPr>
            <w:rStyle w:val="Hyperlink"/>
            <w:rFonts w:ascii="Arial" w:hAnsi="Arial"/>
            <w:sz w:val="24"/>
            <w:szCs w:val="24"/>
            <w:shd w:val="clear" w:color="auto" w:fill="FFFFFF"/>
          </w:rPr>
          <w:t>https://www.carersleeds.org.uk/</w:t>
        </w:r>
      </w:hyperlink>
      <w:r>
        <w:rPr>
          <w:rFonts w:ascii="Arial" w:hAnsi="Arial"/>
          <w:sz w:val="24"/>
          <w:szCs w:val="24"/>
          <w:shd w:val="clear" w:color="auto" w:fill="FFFFFF"/>
        </w:rPr>
        <w:t xml:space="preserve"> </w:t>
      </w:r>
    </w:p>
    <w:p w14:paraId="172AAE9F" w14:textId="77777777" w:rsidR="00D2017A" w:rsidRDefault="00D2017A" w:rsidP="00D2017A">
      <w:pPr>
        <w:pStyle w:val="ListParagraph"/>
        <w:rPr>
          <w:rFonts w:ascii="Arial" w:hAnsi="Arial" w:cs="Arial"/>
          <w:sz w:val="24"/>
          <w:szCs w:val="24"/>
          <w:shd w:val="clear" w:color="auto" w:fill="FFFFFF"/>
        </w:rPr>
      </w:pPr>
    </w:p>
    <w:p w14:paraId="61E29ED1" w14:textId="0E4F0F8C"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Welfare Advice - 0113 376 0452</w:t>
      </w:r>
    </w:p>
    <w:p w14:paraId="695176A8" w14:textId="5B79B585" w:rsidR="00E17D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Welfare rights (práva v oblasti sociálneho zabezpečenia) môžu ponúknuť poradenstvo a informácie osobám žijúcim v Leedse v tejto a ďalších otázkach o príjme. </w:t>
      </w:r>
    </w:p>
    <w:p w14:paraId="2C8DF5F8" w14:textId="0C68720D" w:rsidR="00E67C3F" w:rsidRDefault="00E67C3F"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3" w:history="1">
        <w:r>
          <w:rPr>
            <w:rStyle w:val="Hyperlink"/>
            <w:rFonts w:ascii="Arial" w:hAnsi="Arial"/>
            <w:sz w:val="24"/>
            <w:szCs w:val="24"/>
            <w:shd w:val="clear" w:color="auto" w:fill="FFFFFF"/>
          </w:rPr>
          <w:t>https://www.leeds.gov.uk/residents/council-tax-and-benefits/welfare-rights</w:t>
        </w:r>
      </w:hyperlink>
      <w:r>
        <w:rPr>
          <w:rFonts w:ascii="Arial" w:hAnsi="Arial"/>
          <w:sz w:val="24"/>
          <w:szCs w:val="24"/>
          <w:shd w:val="clear" w:color="auto" w:fill="FFFFFF"/>
        </w:rPr>
        <w:t xml:space="preserve"> </w:t>
      </w:r>
    </w:p>
    <w:p w14:paraId="67358C27" w14:textId="77777777" w:rsidR="00D2017A" w:rsidRDefault="00D2017A" w:rsidP="00D2017A">
      <w:pPr>
        <w:pStyle w:val="ListParagraph"/>
        <w:rPr>
          <w:rFonts w:ascii="Arial" w:hAnsi="Arial" w:cs="Arial"/>
          <w:sz w:val="24"/>
          <w:szCs w:val="24"/>
          <w:shd w:val="clear" w:color="auto" w:fill="FFFFFF"/>
        </w:rPr>
      </w:pPr>
    </w:p>
    <w:p w14:paraId="7541ECE2" w14:textId="32534C8A"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CAB Leeds - 0113 223 4400</w:t>
      </w:r>
    </w:p>
    <w:p w14:paraId="40AC0A1F" w14:textId="0C4E9009" w:rsidR="00E17D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Občianska poradňa v Leedse je miestna charita, ktorá poskytuje bezplatné, dôverné a nezávislé poradenstvo obyvateľom Leedsu a priľahlých oblastí. Poskytujeme poradenstvo a informácie v celej škále oblastí, napríklad sociálnych dávkach, daňových kreditoch, dlhoch, bývaní a zamestnaní. </w:t>
      </w:r>
    </w:p>
    <w:p w14:paraId="044791D8" w14:textId="506D831C" w:rsidR="00E67C3F" w:rsidRDefault="00E67C3F"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4" w:history="1">
        <w:r>
          <w:rPr>
            <w:rStyle w:val="Hyperlink"/>
            <w:rFonts w:ascii="Arial" w:hAnsi="Arial"/>
            <w:sz w:val="24"/>
            <w:szCs w:val="24"/>
            <w:shd w:val="clear" w:color="auto" w:fill="FFFFFF"/>
          </w:rPr>
          <w:t>https://www.citizensadvice.org.uk/local/leeds/</w:t>
        </w:r>
      </w:hyperlink>
      <w:r>
        <w:rPr>
          <w:rFonts w:ascii="Arial" w:hAnsi="Arial"/>
          <w:sz w:val="24"/>
          <w:szCs w:val="24"/>
          <w:shd w:val="clear" w:color="auto" w:fill="FFFFFF"/>
        </w:rPr>
        <w:t xml:space="preserve"> </w:t>
      </w:r>
    </w:p>
    <w:p w14:paraId="3CF850E8" w14:textId="77777777" w:rsidR="00D2017A" w:rsidRDefault="00D2017A" w:rsidP="00D2017A">
      <w:pPr>
        <w:pStyle w:val="ListParagraph"/>
        <w:rPr>
          <w:rFonts w:ascii="Arial" w:hAnsi="Arial" w:cs="Arial"/>
          <w:sz w:val="24"/>
          <w:szCs w:val="24"/>
          <w:shd w:val="clear" w:color="auto" w:fill="FFFFFF"/>
        </w:rPr>
      </w:pPr>
    </w:p>
    <w:p w14:paraId="4A6DEC19" w14:textId="329F6C2D"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Connect helpline - 0808 800 1212</w:t>
      </w:r>
    </w:p>
    <w:p w14:paraId="5915C124" w14:textId="7D3325F0" w:rsidR="00E17D7A" w:rsidRPr="00D2017A" w:rsidRDefault="00DB4203"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Táto telefonická služba poskytuje duševnú podporu a informácie ľuďom v tiesni.  </w:t>
      </w:r>
    </w:p>
    <w:p w14:paraId="2905DBFB" w14:textId="318F3E3A"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Otvorené každý deň: 18:00 - 2:00 hod.</w:t>
      </w:r>
    </w:p>
    <w:p w14:paraId="7F719D06" w14:textId="037ECD7C" w:rsidR="006C18BE" w:rsidRDefault="00E17D7A" w:rsidP="006C18BE">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5" w:history="1">
        <w:r>
          <w:rPr>
            <w:rStyle w:val="Hyperlink"/>
            <w:rFonts w:ascii="Arial" w:hAnsi="Arial"/>
            <w:sz w:val="24"/>
            <w:szCs w:val="24"/>
            <w:shd w:val="clear" w:color="auto" w:fill="FFFFFF"/>
          </w:rPr>
          <w:t>www.lslcs.org.uk</w:t>
        </w:r>
      </w:hyperlink>
      <w:r>
        <w:rPr>
          <w:rFonts w:ascii="Arial" w:hAnsi="Arial"/>
          <w:sz w:val="24"/>
          <w:szCs w:val="24"/>
          <w:shd w:val="clear" w:color="auto" w:fill="FFFFFF"/>
        </w:rPr>
        <w:t xml:space="preserve"> </w:t>
      </w:r>
    </w:p>
    <w:p w14:paraId="329DBD07" w14:textId="77777777" w:rsidR="006C18BE" w:rsidRPr="006C18BE" w:rsidRDefault="006C18BE" w:rsidP="006C18BE">
      <w:pPr>
        <w:pStyle w:val="ListParagraph"/>
        <w:rPr>
          <w:rFonts w:ascii="Arial" w:hAnsi="Arial" w:cs="Arial"/>
          <w:sz w:val="24"/>
          <w:szCs w:val="24"/>
          <w:shd w:val="clear" w:color="auto" w:fill="FFFFFF"/>
        </w:rPr>
      </w:pPr>
    </w:p>
    <w:p w14:paraId="47B3EEE6" w14:textId="3D0AFA65" w:rsidR="00E17D7A" w:rsidRPr="00D2017A" w:rsidRDefault="00E17D7A" w:rsidP="00D2017A">
      <w:pPr>
        <w:pStyle w:val="ListParagraph"/>
        <w:numPr>
          <w:ilvl w:val="0"/>
          <w:numId w:val="25"/>
        </w:numPr>
        <w:rPr>
          <w:rFonts w:ascii="Arial" w:hAnsi="Arial" w:cs="Arial"/>
          <w:b/>
          <w:sz w:val="24"/>
          <w:szCs w:val="24"/>
          <w:shd w:val="clear" w:color="auto" w:fill="FFFFFF"/>
        </w:rPr>
      </w:pPr>
      <w:r>
        <w:rPr>
          <w:rFonts w:ascii="Arial" w:hAnsi="Arial"/>
          <w:b/>
          <w:sz w:val="24"/>
          <w:szCs w:val="24"/>
          <w:shd w:val="clear" w:color="auto" w:fill="FFFFFF"/>
        </w:rPr>
        <w:t>Linking Leeds - 0113 336 7612</w:t>
      </w:r>
    </w:p>
    <w:p w14:paraId="2644EB7E" w14:textId="280F7E29"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Služba „sociálneho predpisovania“ (Social prescribing service) pre ľudí v Leedse, ktorá pomáha ľuďom využiť služby prospievajúce ich celkovému zdraviu a pohode. </w:t>
      </w:r>
    </w:p>
    <w:p w14:paraId="6934C251" w14:textId="26107335" w:rsidR="00E17D7A" w:rsidRPr="00D201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Od pondelka do štvrtka: 9:00 - 17:00 hod.</w:t>
      </w:r>
    </w:p>
    <w:p w14:paraId="7567B179" w14:textId="602082A8" w:rsidR="00E17D7A" w:rsidRDefault="00E17D7A"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Piatok: 9:00 - 16:30 hod. </w:t>
      </w:r>
    </w:p>
    <w:p w14:paraId="52A8FAFC" w14:textId="0D76A1AD" w:rsidR="00E67C3F" w:rsidRDefault="00E67C3F" w:rsidP="00D2017A">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6" w:history="1">
        <w:r>
          <w:rPr>
            <w:rStyle w:val="Hyperlink"/>
            <w:rFonts w:ascii="Arial" w:hAnsi="Arial"/>
            <w:sz w:val="24"/>
            <w:szCs w:val="24"/>
            <w:shd w:val="clear" w:color="auto" w:fill="FFFFFF"/>
          </w:rPr>
          <w:t>https://www.commlinks.co.uk/?service=linking-leeds</w:t>
        </w:r>
      </w:hyperlink>
      <w:r>
        <w:rPr>
          <w:rFonts w:ascii="Arial" w:hAnsi="Arial"/>
          <w:sz w:val="24"/>
          <w:szCs w:val="24"/>
          <w:shd w:val="clear" w:color="auto" w:fill="FFFFFF"/>
        </w:rPr>
        <w:t xml:space="preserve"> </w:t>
      </w:r>
    </w:p>
    <w:p w14:paraId="0B525C63" w14:textId="77777777" w:rsidR="00354706" w:rsidRDefault="00354706" w:rsidP="00D2017A">
      <w:pPr>
        <w:pStyle w:val="ListParagraph"/>
        <w:rPr>
          <w:rFonts w:ascii="Arial" w:hAnsi="Arial" w:cs="Arial"/>
          <w:sz w:val="24"/>
          <w:szCs w:val="24"/>
          <w:shd w:val="clear" w:color="auto" w:fill="FFFFFF"/>
        </w:rPr>
      </w:pPr>
    </w:p>
    <w:p w14:paraId="2DCBC4BE" w14:textId="77777777" w:rsidR="00354706" w:rsidRPr="00354706" w:rsidRDefault="00354706" w:rsidP="00DD7085">
      <w:pPr>
        <w:pStyle w:val="ListParagraph"/>
        <w:numPr>
          <w:ilvl w:val="0"/>
          <w:numId w:val="25"/>
        </w:numPr>
        <w:rPr>
          <w:rFonts w:ascii="Arial" w:hAnsi="Arial" w:cs="Arial"/>
          <w:sz w:val="24"/>
          <w:szCs w:val="24"/>
          <w:shd w:val="clear" w:color="auto" w:fill="FFFFFF"/>
        </w:rPr>
      </w:pPr>
      <w:r>
        <w:rPr>
          <w:rFonts w:ascii="Arial" w:hAnsi="Arial"/>
          <w:b/>
          <w:sz w:val="24"/>
          <w:szCs w:val="24"/>
          <w:shd w:val="clear" w:color="auto" w:fill="FFFFFF"/>
        </w:rPr>
        <w:t>Grief and Loss Support Service - 0808 1963833 alebo</w:t>
      </w:r>
      <w:r>
        <w:t xml:space="preserve"> </w:t>
      </w:r>
      <w:hyperlink r:id="rId27" w:history="1">
        <w:r>
          <w:rPr>
            <w:rStyle w:val="Hyperlink"/>
            <w:rFonts w:ascii="Arial" w:hAnsi="Arial"/>
            <w:b/>
            <w:sz w:val="24"/>
            <w:szCs w:val="24"/>
            <w:shd w:val="clear" w:color="auto" w:fill="FFFFFF"/>
          </w:rPr>
          <w:t>online chat</w:t>
        </w:r>
      </w:hyperlink>
    </w:p>
    <w:p w14:paraId="4CA14358" w14:textId="7D47660A" w:rsidR="00354706" w:rsidRDefault="00354706" w:rsidP="00354706">
      <w:pPr>
        <w:pStyle w:val="ListParagraph"/>
        <w:rPr>
          <w:rFonts w:ascii="Arial" w:hAnsi="Arial" w:cs="Arial"/>
          <w:sz w:val="24"/>
          <w:szCs w:val="24"/>
          <w:shd w:val="clear" w:color="auto" w:fill="FFFFFF"/>
        </w:rPr>
      </w:pPr>
      <w:r>
        <w:rPr>
          <w:rFonts w:ascii="Arial" w:hAnsi="Arial"/>
          <w:sz w:val="24"/>
          <w:szCs w:val="24"/>
          <w:shd w:val="clear" w:color="auto" w:fill="FFFFFF"/>
        </w:rPr>
        <w:t xml:space="preserve">Podpora pri strate blízkych a zármutku. Pre kohokoľvek, kto trpí akoukoľvek formou zármutku a stratou blízkych alebo pre tých, ktorí sa obávajú, že niekoho stratia, či už ide o príbuzného, ​​priateľa jeho niekoho v ich komunite. Poskytuje West Yorkshire and Harrogate Health and Care Partnership. </w:t>
      </w:r>
    </w:p>
    <w:p w14:paraId="1CB3002E" w14:textId="7C9A49C0" w:rsidR="00354706" w:rsidRPr="003E457B" w:rsidRDefault="00E67C3F" w:rsidP="003E457B">
      <w:pPr>
        <w:pStyle w:val="ListParagraph"/>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8" w:history="1">
        <w:r>
          <w:rPr>
            <w:rStyle w:val="Hyperlink"/>
            <w:rFonts w:ascii="Arial" w:hAnsi="Arial"/>
            <w:sz w:val="24"/>
            <w:szCs w:val="24"/>
            <w:shd w:val="clear" w:color="auto" w:fill="FFFFFF"/>
          </w:rPr>
          <w:t>https://www.griefandlosswyh.co.uk/</w:t>
        </w:r>
      </w:hyperlink>
      <w:r>
        <w:rPr>
          <w:rFonts w:ascii="Arial" w:hAnsi="Arial"/>
          <w:sz w:val="24"/>
          <w:szCs w:val="24"/>
          <w:shd w:val="clear" w:color="auto" w:fill="FFFFFF"/>
        </w:rPr>
        <w:t xml:space="preserve"> </w:t>
      </w:r>
    </w:p>
    <w:p w14:paraId="76A16753" w14:textId="77777777" w:rsidR="00354706" w:rsidRPr="00354706" w:rsidRDefault="00354706" w:rsidP="00354706">
      <w:pPr>
        <w:pStyle w:val="ListParagraph"/>
        <w:numPr>
          <w:ilvl w:val="0"/>
          <w:numId w:val="25"/>
        </w:numPr>
        <w:shd w:val="clear" w:color="auto" w:fill="FFFFFF"/>
        <w:spacing w:after="0" w:line="240" w:lineRule="auto"/>
        <w:rPr>
          <w:rFonts w:ascii="Arial" w:hAnsi="Arial" w:cs="Arial"/>
          <w:sz w:val="24"/>
          <w:szCs w:val="24"/>
          <w:shd w:val="clear" w:color="auto" w:fill="FFFFFF"/>
        </w:rPr>
      </w:pPr>
      <w:r>
        <w:rPr>
          <w:rFonts w:ascii="Arial" w:hAnsi="Arial"/>
          <w:b/>
          <w:sz w:val="24"/>
          <w:szCs w:val="24"/>
          <w:shd w:val="clear" w:color="auto" w:fill="FFFFFF"/>
        </w:rPr>
        <w:t xml:space="preserve">Leeds Bereavement Forum - 0113 225 3975 </w:t>
      </w:r>
    </w:p>
    <w:p w14:paraId="3A700F3F" w14:textId="2905CF11" w:rsidR="00354706" w:rsidRDefault="00354706" w:rsidP="00354706">
      <w:pPr>
        <w:shd w:val="clear" w:color="auto" w:fill="FFFFFF"/>
        <w:spacing w:after="0" w:line="240" w:lineRule="auto"/>
        <w:ind w:left="720"/>
        <w:rPr>
          <w:rFonts w:ascii="Arial" w:hAnsi="Arial" w:cs="Arial"/>
          <w:sz w:val="24"/>
          <w:szCs w:val="24"/>
          <w:shd w:val="clear" w:color="auto" w:fill="FFFFFF"/>
        </w:rPr>
      </w:pPr>
      <w:r>
        <w:rPr>
          <w:rFonts w:ascii="Arial" w:hAnsi="Arial"/>
          <w:sz w:val="24"/>
          <w:szCs w:val="24"/>
          <w:shd w:val="clear" w:color="auto" w:fill="FFFFFF"/>
        </w:rPr>
        <w:t xml:space="preserve">Odkazuje ľudí na najvhodnejšie služby pre pozostalých buď lokálne, alebo celonárodne. Bezplatná služba otvorená všetkým. </w:t>
      </w:r>
    </w:p>
    <w:p w14:paraId="6FB7B17D" w14:textId="7D97DD90" w:rsidR="00E67C3F" w:rsidRPr="00354706" w:rsidRDefault="00E67C3F" w:rsidP="00354706">
      <w:pPr>
        <w:shd w:val="clear" w:color="auto" w:fill="FFFFFF"/>
        <w:spacing w:after="0" w:line="240" w:lineRule="auto"/>
        <w:ind w:left="720"/>
        <w:rPr>
          <w:rFonts w:ascii="Arial" w:hAnsi="Arial" w:cs="Arial"/>
          <w:sz w:val="24"/>
          <w:szCs w:val="24"/>
          <w:shd w:val="clear" w:color="auto" w:fill="FFFFFF"/>
        </w:rPr>
      </w:pPr>
      <w:r>
        <w:rPr>
          <w:rFonts w:ascii="Arial" w:hAnsi="Arial"/>
          <w:sz w:val="24"/>
          <w:szCs w:val="24"/>
          <w:shd w:val="clear" w:color="auto" w:fill="FFFFFF"/>
        </w:rPr>
        <w:t xml:space="preserve">Webová stránka: </w:t>
      </w:r>
      <w:hyperlink r:id="rId29" w:history="1">
        <w:r>
          <w:rPr>
            <w:rStyle w:val="Hyperlink"/>
            <w:rFonts w:ascii="Arial" w:hAnsi="Arial"/>
            <w:sz w:val="24"/>
            <w:szCs w:val="24"/>
            <w:shd w:val="clear" w:color="auto" w:fill="FFFFFF"/>
          </w:rPr>
          <w:t>http://lbforum.org.uk/</w:t>
        </w:r>
      </w:hyperlink>
      <w:r>
        <w:rPr>
          <w:rFonts w:ascii="Arial" w:hAnsi="Arial"/>
          <w:sz w:val="24"/>
          <w:szCs w:val="24"/>
          <w:shd w:val="clear" w:color="auto" w:fill="FFFFFF"/>
        </w:rPr>
        <w:t xml:space="preserve"> </w:t>
      </w:r>
    </w:p>
    <w:p w14:paraId="48732BC9" w14:textId="77777777" w:rsidR="0091443E" w:rsidRPr="00FD2E19" w:rsidRDefault="0091443E" w:rsidP="007106AE">
      <w:pPr>
        <w:rPr>
          <w:rFonts w:ascii="Arial" w:hAnsi="Arial" w:cs="Arial"/>
          <w:sz w:val="24"/>
          <w:szCs w:val="24"/>
          <w:shd w:val="clear" w:color="auto" w:fill="FFFFFF"/>
        </w:rPr>
      </w:pPr>
    </w:p>
    <w:p w14:paraId="2F192FA4" w14:textId="09042EF1" w:rsidR="00030014" w:rsidRPr="00FD2E19" w:rsidRDefault="00030014">
      <w:pPr>
        <w:rPr>
          <w:rFonts w:ascii="Arial" w:hAnsi="Arial" w:cs="Arial"/>
          <w:sz w:val="24"/>
          <w:szCs w:val="24"/>
        </w:rPr>
      </w:pPr>
    </w:p>
    <w:sectPr w:rsidR="00030014" w:rsidRPr="00FD2E19" w:rsidSect="008E1AB3">
      <w:footerReference w:type="default" r:id="rId3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9EEE3" w14:textId="77777777" w:rsidR="003A7251" w:rsidRDefault="003A7251" w:rsidP="00905D0A">
      <w:pPr>
        <w:spacing w:after="0" w:line="240" w:lineRule="auto"/>
      </w:pPr>
      <w:r>
        <w:separator/>
      </w:r>
    </w:p>
  </w:endnote>
  <w:endnote w:type="continuationSeparator" w:id="0">
    <w:p w14:paraId="677076D6" w14:textId="77777777" w:rsidR="003A7251" w:rsidRDefault="003A7251" w:rsidP="009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Bold">
    <w:panose1 w:val="00000000000000000000"/>
    <w:charset w:val="00"/>
    <w:family w:val="swiss"/>
    <w:notTrueType/>
    <w:pitch w:val="default"/>
    <w:sig w:usb0="00000003" w:usb1="00000000" w:usb2="00000000" w:usb3="00000000" w:csb0="00000001" w:csb1="00000000"/>
  </w:font>
  <w:font w:name="Montserrat-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54242"/>
      <w:docPartObj>
        <w:docPartGallery w:val="Page Numbers (Bottom of Page)"/>
        <w:docPartUnique/>
      </w:docPartObj>
    </w:sdtPr>
    <w:sdtEndPr>
      <w:rPr>
        <w:noProof/>
      </w:rPr>
    </w:sdtEndPr>
    <w:sdtContent>
      <w:p w14:paraId="0AE1F3F7" w14:textId="03C16417" w:rsidR="00905D0A" w:rsidRDefault="00905D0A">
        <w:pPr>
          <w:pStyle w:val="Footer"/>
          <w:jc w:val="center"/>
        </w:pPr>
        <w:r>
          <w:fldChar w:fldCharType="begin"/>
        </w:r>
        <w:r>
          <w:instrText xml:space="preserve"> PAGE   \* MERGEFORMAT </w:instrText>
        </w:r>
        <w:r>
          <w:fldChar w:fldCharType="separate"/>
        </w:r>
        <w:r w:rsidR="002528EC">
          <w:rPr>
            <w:noProof/>
          </w:rPr>
          <w:t>2</w:t>
        </w:r>
        <w:r>
          <w:fldChar w:fldCharType="end"/>
        </w:r>
      </w:p>
    </w:sdtContent>
  </w:sdt>
  <w:p w14:paraId="47996E20" w14:textId="77777777" w:rsidR="00905D0A" w:rsidRDefault="0090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DE87" w14:textId="77777777" w:rsidR="003A7251" w:rsidRDefault="003A7251" w:rsidP="00905D0A">
      <w:pPr>
        <w:spacing w:after="0" w:line="240" w:lineRule="auto"/>
      </w:pPr>
      <w:r>
        <w:separator/>
      </w:r>
    </w:p>
  </w:footnote>
  <w:footnote w:type="continuationSeparator" w:id="0">
    <w:p w14:paraId="72D46F68" w14:textId="77777777" w:rsidR="003A7251" w:rsidRDefault="003A7251" w:rsidP="0090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E57"/>
    <w:multiLevelType w:val="multilevel"/>
    <w:tmpl w:val="FA6812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508D"/>
    <w:multiLevelType w:val="multilevel"/>
    <w:tmpl w:val="E8D0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64B56"/>
    <w:multiLevelType w:val="multilevel"/>
    <w:tmpl w:val="ADC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E6BC0"/>
    <w:multiLevelType w:val="hybridMultilevel"/>
    <w:tmpl w:val="E50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60022"/>
    <w:multiLevelType w:val="hybridMultilevel"/>
    <w:tmpl w:val="3A1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0451A"/>
    <w:multiLevelType w:val="hybridMultilevel"/>
    <w:tmpl w:val="7F5E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44AAA"/>
    <w:multiLevelType w:val="hybridMultilevel"/>
    <w:tmpl w:val="4D1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D5B49"/>
    <w:multiLevelType w:val="hybridMultilevel"/>
    <w:tmpl w:val="2E084FEA"/>
    <w:lvl w:ilvl="0" w:tplc="1FB0E4A4">
      <w:start w:val="26"/>
      <w:numFmt w:val="bullet"/>
      <w:lvlText w:val="-"/>
      <w:lvlJc w:val="left"/>
      <w:pPr>
        <w:ind w:left="720" w:hanging="360"/>
      </w:pPr>
      <w:rPr>
        <w:rFonts w:ascii="Montserrat-Bold" w:eastAsiaTheme="minorHAnsi" w:hAnsi="Montserrat-Bold" w:cs="Montserrat-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46FCA"/>
    <w:multiLevelType w:val="hybridMultilevel"/>
    <w:tmpl w:val="2D88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E7E0F"/>
    <w:multiLevelType w:val="hybridMultilevel"/>
    <w:tmpl w:val="C9EE3B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733845"/>
    <w:multiLevelType w:val="hybridMultilevel"/>
    <w:tmpl w:val="E64C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13842"/>
    <w:multiLevelType w:val="hybridMultilevel"/>
    <w:tmpl w:val="E22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253"/>
    <w:multiLevelType w:val="multilevel"/>
    <w:tmpl w:val="9646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D3A6E"/>
    <w:multiLevelType w:val="hybridMultilevel"/>
    <w:tmpl w:val="BA52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61EBA"/>
    <w:multiLevelType w:val="hybridMultilevel"/>
    <w:tmpl w:val="5678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601E4"/>
    <w:multiLevelType w:val="hybridMultilevel"/>
    <w:tmpl w:val="7D48B93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46323C88"/>
    <w:multiLevelType w:val="hybridMultilevel"/>
    <w:tmpl w:val="302C6CD0"/>
    <w:lvl w:ilvl="0" w:tplc="1AA815B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97FBC"/>
    <w:multiLevelType w:val="multilevel"/>
    <w:tmpl w:val="4B0A3C6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8" w15:restartNumberingAfterBreak="0">
    <w:nsid w:val="490D4A09"/>
    <w:multiLevelType w:val="hybridMultilevel"/>
    <w:tmpl w:val="0D2C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C5F1B"/>
    <w:multiLevelType w:val="multilevel"/>
    <w:tmpl w:val="B60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31975"/>
    <w:multiLevelType w:val="multilevel"/>
    <w:tmpl w:val="AAE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301D27"/>
    <w:multiLevelType w:val="hybridMultilevel"/>
    <w:tmpl w:val="895CFF1E"/>
    <w:lvl w:ilvl="0" w:tplc="FDB6CDF4">
      <w:start w:val="2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D2562"/>
    <w:multiLevelType w:val="multilevel"/>
    <w:tmpl w:val="D0F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155240"/>
    <w:multiLevelType w:val="hybridMultilevel"/>
    <w:tmpl w:val="58981F2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4" w15:restartNumberingAfterBreak="0">
    <w:nsid w:val="5C8058BF"/>
    <w:multiLevelType w:val="multilevel"/>
    <w:tmpl w:val="A2087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41181"/>
    <w:multiLevelType w:val="hybridMultilevel"/>
    <w:tmpl w:val="7CEAB0C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60BF5C16"/>
    <w:multiLevelType w:val="hybridMultilevel"/>
    <w:tmpl w:val="DF6A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66D10"/>
    <w:multiLevelType w:val="hybridMultilevel"/>
    <w:tmpl w:val="AF7E27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5635B60"/>
    <w:multiLevelType w:val="hybridMultilevel"/>
    <w:tmpl w:val="8F18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55EDE"/>
    <w:multiLevelType w:val="hybridMultilevel"/>
    <w:tmpl w:val="B1AE0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040C8B"/>
    <w:multiLevelType w:val="multilevel"/>
    <w:tmpl w:val="C4A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F327BD"/>
    <w:multiLevelType w:val="multilevel"/>
    <w:tmpl w:val="942E3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624FA6"/>
    <w:multiLevelType w:val="multilevel"/>
    <w:tmpl w:val="B0F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614AEC"/>
    <w:multiLevelType w:val="hybridMultilevel"/>
    <w:tmpl w:val="7640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202C4"/>
    <w:multiLevelType w:val="hybridMultilevel"/>
    <w:tmpl w:val="A030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
  </w:num>
  <w:num w:numId="4">
    <w:abstractNumId w:val="19"/>
  </w:num>
  <w:num w:numId="5">
    <w:abstractNumId w:val="12"/>
  </w:num>
  <w:num w:numId="6">
    <w:abstractNumId w:val="0"/>
  </w:num>
  <w:num w:numId="7">
    <w:abstractNumId w:val="15"/>
  </w:num>
  <w:num w:numId="8">
    <w:abstractNumId w:val="20"/>
  </w:num>
  <w:num w:numId="9">
    <w:abstractNumId w:val="13"/>
  </w:num>
  <w:num w:numId="10">
    <w:abstractNumId w:val="10"/>
  </w:num>
  <w:num w:numId="11">
    <w:abstractNumId w:val="34"/>
  </w:num>
  <w:num w:numId="12">
    <w:abstractNumId w:val="31"/>
  </w:num>
  <w:num w:numId="13">
    <w:abstractNumId w:val="28"/>
  </w:num>
  <w:num w:numId="14">
    <w:abstractNumId w:val="11"/>
  </w:num>
  <w:num w:numId="15">
    <w:abstractNumId w:val="26"/>
  </w:num>
  <w:num w:numId="16">
    <w:abstractNumId w:val="3"/>
  </w:num>
  <w:num w:numId="17">
    <w:abstractNumId w:val="29"/>
  </w:num>
  <w:num w:numId="18">
    <w:abstractNumId w:val="5"/>
  </w:num>
  <w:num w:numId="19">
    <w:abstractNumId w:val="9"/>
  </w:num>
  <w:num w:numId="20">
    <w:abstractNumId w:val="6"/>
  </w:num>
  <w:num w:numId="21">
    <w:abstractNumId w:val="4"/>
  </w:num>
  <w:num w:numId="22">
    <w:abstractNumId w:val="1"/>
  </w:num>
  <w:num w:numId="23">
    <w:abstractNumId w:val="22"/>
  </w:num>
  <w:num w:numId="24">
    <w:abstractNumId w:val="33"/>
  </w:num>
  <w:num w:numId="25">
    <w:abstractNumId w:val="8"/>
  </w:num>
  <w:num w:numId="26">
    <w:abstractNumId w:val="14"/>
  </w:num>
  <w:num w:numId="27">
    <w:abstractNumId w:val="17"/>
  </w:num>
  <w:num w:numId="28">
    <w:abstractNumId w:val="27"/>
  </w:num>
  <w:num w:numId="29">
    <w:abstractNumId w:val="25"/>
  </w:num>
  <w:num w:numId="30">
    <w:abstractNumId w:val="16"/>
  </w:num>
  <w:num w:numId="31">
    <w:abstractNumId w:val="32"/>
  </w:num>
  <w:num w:numId="32">
    <w:abstractNumId w:val="18"/>
  </w:num>
  <w:num w:numId="33">
    <w:abstractNumId w:val="23"/>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AE"/>
    <w:rsid w:val="00010504"/>
    <w:rsid w:val="00030014"/>
    <w:rsid w:val="00064D2E"/>
    <w:rsid w:val="000B0B66"/>
    <w:rsid w:val="000D53AD"/>
    <w:rsid w:val="000E2070"/>
    <w:rsid w:val="000E4F20"/>
    <w:rsid w:val="000F5AEE"/>
    <w:rsid w:val="001173E2"/>
    <w:rsid w:val="00142023"/>
    <w:rsid w:val="001720BA"/>
    <w:rsid w:val="001801BF"/>
    <w:rsid w:val="0019719B"/>
    <w:rsid w:val="001D6554"/>
    <w:rsid w:val="001E760A"/>
    <w:rsid w:val="002528EC"/>
    <w:rsid w:val="002532BF"/>
    <w:rsid w:val="00266653"/>
    <w:rsid w:val="00285E54"/>
    <w:rsid w:val="002B6A36"/>
    <w:rsid w:val="0030422B"/>
    <w:rsid w:val="00326773"/>
    <w:rsid w:val="00354706"/>
    <w:rsid w:val="00386C0F"/>
    <w:rsid w:val="00393BD9"/>
    <w:rsid w:val="003A7251"/>
    <w:rsid w:val="003E1AF2"/>
    <w:rsid w:val="003E457B"/>
    <w:rsid w:val="003E6E36"/>
    <w:rsid w:val="003F5451"/>
    <w:rsid w:val="0041038B"/>
    <w:rsid w:val="00454906"/>
    <w:rsid w:val="004815B9"/>
    <w:rsid w:val="00490477"/>
    <w:rsid w:val="004D6630"/>
    <w:rsid w:val="004E5140"/>
    <w:rsid w:val="004F4F24"/>
    <w:rsid w:val="00515717"/>
    <w:rsid w:val="00537292"/>
    <w:rsid w:val="00610586"/>
    <w:rsid w:val="006C18BE"/>
    <w:rsid w:val="006D6319"/>
    <w:rsid w:val="007106AE"/>
    <w:rsid w:val="00767492"/>
    <w:rsid w:val="00796536"/>
    <w:rsid w:val="007A0902"/>
    <w:rsid w:val="007A29B8"/>
    <w:rsid w:val="007A664B"/>
    <w:rsid w:val="007B2836"/>
    <w:rsid w:val="007B7F9C"/>
    <w:rsid w:val="007C03A1"/>
    <w:rsid w:val="007F6CA5"/>
    <w:rsid w:val="00814336"/>
    <w:rsid w:val="00871FD9"/>
    <w:rsid w:val="0089779D"/>
    <w:rsid w:val="008D28A5"/>
    <w:rsid w:val="008D2CCD"/>
    <w:rsid w:val="008D6142"/>
    <w:rsid w:val="008E04AB"/>
    <w:rsid w:val="008E1AB3"/>
    <w:rsid w:val="008E6F93"/>
    <w:rsid w:val="008F561B"/>
    <w:rsid w:val="008F5D44"/>
    <w:rsid w:val="0090232F"/>
    <w:rsid w:val="00905D0A"/>
    <w:rsid w:val="009069FE"/>
    <w:rsid w:val="0091443E"/>
    <w:rsid w:val="00924417"/>
    <w:rsid w:val="0095537E"/>
    <w:rsid w:val="0098697A"/>
    <w:rsid w:val="00992CD3"/>
    <w:rsid w:val="009F27C8"/>
    <w:rsid w:val="00A106C0"/>
    <w:rsid w:val="00A13098"/>
    <w:rsid w:val="00A14972"/>
    <w:rsid w:val="00AA13E0"/>
    <w:rsid w:val="00B42A5E"/>
    <w:rsid w:val="00BB1CBD"/>
    <w:rsid w:val="00BC497F"/>
    <w:rsid w:val="00BC4C90"/>
    <w:rsid w:val="00BE4226"/>
    <w:rsid w:val="00C22A61"/>
    <w:rsid w:val="00C55C9A"/>
    <w:rsid w:val="00D2017A"/>
    <w:rsid w:val="00D2481E"/>
    <w:rsid w:val="00D702E9"/>
    <w:rsid w:val="00D8649B"/>
    <w:rsid w:val="00DB4203"/>
    <w:rsid w:val="00E050F1"/>
    <w:rsid w:val="00E17D7A"/>
    <w:rsid w:val="00E507DA"/>
    <w:rsid w:val="00E5322E"/>
    <w:rsid w:val="00E67C3F"/>
    <w:rsid w:val="00EA2043"/>
    <w:rsid w:val="00EB4E20"/>
    <w:rsid w:val="00F158EB"/>
    <w:rsid w:val="00F536F2"/>
    <w:rsid w:val="00F62123"/>
    <w:rsid w:val="00F77540"/>
    <w:rsid w:val="00FD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99ECA"/>
  <w15:docId w15:val="{8DBAFEEA-D336-41C7-90B5-62FFD8E7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653"/>
    <w:pPr>
      <w:outlineLvl w:val="0"/>
    </w:pPr>
    <w:rPr>
      <w:rFonts w:ascii="Arial" w:hAnsi="Arial" w:cs="Arial"/>
      <w:sz w:val="24"/>
      <w:szCs w:val="24"/>
      <w:u w:val="single"/>
      <w:shd w:val="clear" w:color="auto" w:fill="FFFFFF"/>
    </w:rPr>
  </w:style>
  <w:style w:type="paragraph" w:styleId="Heading2">
    <w:name w:val="heading 2"/>
    <w:basedOn w:val="Normal"/>
    <w:next w:val="Normal"/>
    <w:link w:val="Heading2Char"/>
    <w:uiPriority w:val="9"/>
    <w:semiHidden/>
    <w:unhideWhenUsed/>
    <w:qFormat/>
    <w:rsid w:val="009144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44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AE"/>
    <w:rPr>
      <w:color w:val="0563C1" w:themeColor="hyperlink"/>
      <w:u w:val="single"/>
    </w:rPr>
  </w:style>
  <w:style w:type="paragraph" w:styleId="ListParagraph">
    <w:name w:val="List Paragraph"/>
    <w:basedOn w:val="Normal"/>
    <w:uiPriority w:val="34"/>
    <w:qFormat/>
    <w:rsid w:val="00490477"/>
    <w:pPr>
      <w:ind w:left="720"/>
      <w:contextualSpacing/>
    </w:pPr>
  </w:style>
  <w:style w:type="character" w:styleId="CommentReference">
    <w:name w:val="annotation reference"/>
    <w:basedOn w:val="DefaultParagraphFont"/>
    <w:uiPriority w:val="99"/>
    <w:semiHidden/>
    <w:unhideWhenUsed/>
    <w:rsid w:val="00266653"/>
    <w:rPr>
      <w:sz w:val="16"/>
      <w:szCs w:val="16"/>
    </w:rPr>
  </w:style>
  <w:style w:type="paragraph" w:styleId="CommentText">
    <w:name w:val="annotation text"/>
    <w:basedOn w:val="Normal"/>
    <w:link w:val="CommentTextChar"/>
    <w:uiPriority w:val="99"/>
    <w:semiHidden/>
    <w:unhideWhenUsed/>
    <w:rsid w:val="00266653"/>
    <w:pPr>
      <w:spacing w:line="240" w:lineRule="auto"/>
    </w:pPr>
    <w:rPr>
      <w:sz w:val="20"/>
      <w:szCs w:val="20"/>
    </w:rPr>
  </w:style>
  <w:style w:type="character" w:customStyle="1" w:styleId="CommentTextChar">
    <w:name w:val="Comment Text Char"/>
    <w:basedOn w:val="DefaultParagraphFont"/>
    <w:link w:val="CommentText"/>
    <w:uiPriority w:val="99"/>
    <w:semiHidden/>
    <w:rsid w:val="00266653"/>
    <w:rPr>
      <w:sz w:val="20"/>
      <w:szCs w:val="20"/>
    </w:rPr>
  </w:style>
  <w:style w:type="paragraph" w:styleId="CommentSubject">
    <w:name w:val="annotation subject"/>
    <w:basedOn w:val="CommentText"/>
    <w:next w:val="CommentText"/>
    <w:link w:val="CommentSubjectChar"/>
    <w:uiPriority w:val="99"/>
    <w:semiHidden/>
    <w:unhideWhenUsed/>
    <w:rsid w:val="00266653"/>
    <w:rPr>
      <w:b/>
      <w:bCs/>
    </w:rPr>
  </w:style>
  <w:style w:type="character" w:customStyle="1" w:styleId="CommentSubjectChar">
    <w:name w:val="Comment Subject Char"/>
    <w:basedOn w:val="CommentTextChar"/>
    <w:link w:val="CommentSubject"/>
    <w:uiPriority w:val="99"/>
    <w:semiHidden/>
    <w:rsid w:val="00266653"/>
    <w:rPr>
      <w:b/>
      <w:bCs/>
      <w:sz w:val="20"/>
      <w:szCs w:val="20"/>
    </w:rPr>
  </w:style>
  <w:style w:type="paragraph" w:styleId="BalloonText">
    <w:name w:val="Balloon Text"/>
    <w:basedOn w:val="Normal"/>
    <w:link w:val="BalloonTextChar"/>
    <w:uiPriority w:val="99"/>
    <w:semiHidden/>
    <w:unhideWhenUsed/>
    <w:rsid w:val="0026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53"/>
    <w:rPr>
      <w:rFonts w:ascii="Segoe UI" w:hAnsi="Segoe UI" w:cs="Segoe UI"/>
      <w:sz w:val="18"/>
      <w:szCs w:val="18"/>
    </w:rPr>
  </w:style>
  <w:style w:type="character" w:customStyle="1" w:styleId="Heading1Char">
    <w:name w:val="Heading 1 Char"/>
    <w:basedOn w:val="DefaultParagraphFont"/>
    <w:link w:val="Heading1"/>
    <w:uiPriority w:val="9"/>
    <w:rsid w:val="00266653"/>
    <w:rPr>
      <w:rFonts w:ascii="Arial" w:hAnsi="Arial" w:cs="Arial"/>
      <w:sz w:val="24"/>
      <w:szCs w:val="24"/>
      <w:u w:val="single"/>
    </w:rPr>
  </w:style>
  <w:style w:type="character" w:styleId="FollowedHyperlink">
    <w:name w:val="FollowedHyperlink"/>
    <w:basedOn w:val="DefaultParagraphFont"/>
    <w:uiPriority w:val="99"/>
    <w:semiHidden/>
    <w:unhideWhenUsed/>
    <w:rsid w:val="003E1AF2"/>
    <w:rPr>
      <w:color w:val="954F72" w:themeColor="followedHyperlink"/>
      <w:u w:val="single"/>
    </w:rPr>
  </w:style>
  <w:style w:type="paragraph" w:styleId="NormalWeb">
    <w:name w:val="Normal (Web)"/>
    <w:basedOn w:val="Normal"/>
    <w:uiPriority w:val="99"/>
    <w:semiHidden/>
    <w:unhideWhenUsed/>
    <w:rsid w:val="0003001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9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144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443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0A"/>
  </w:style>
  <w:style w:type="paragraph" w:styleId="Footer">
    <w:name w:val="footer"/>
    <w:basedOn w:val="Normal"/>
    <w:link w:val="FooterChar"/>
    <w:uiPriority w:val="99"/>
    <w:unhideWhenUsed/>
    <w:rsid w:val="009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55">
      <w:bodyDiv w:val="1"/>
      <w:marLeft w:val="0"/>
      <w:marRight w:val="0"/>
      <w:marTop w:val="0"/>
      <w:marBottom w:val="0"/>
      <w:divBdr>
        <w:top w:val="none" w:sz="0" w:space="0" w:color="auto"/>
        <w:left w:val="none" w:sz="0" w:space="0" w:color="auto"/>
        <w:bottom w:val="none" w:sz="0" w:space="0" w:color="auto"/>
        <w:right w:val="none" w:sz="0" w:space="0" w:color="auto"/>
      </w:divBdr>
    </w:div>
    <w:div w:id="199051516">
      <w:bodyDiv w:val="1"/>
      <w:marLeft w:val="0"/>
      <w:marRight w:val="0"/>
      <w:marTop w:val="0"/>
      <w:marBottom w:val="0"/>
      <w:divBdr>
        <w:top w:val="none" w:sz="0" w:space="0" w:color="auto"/>
        <w:left w:val="none" w:sz="0" w:space="0" w:color="auto"/>
        <w:bottom w:val="none" w:sz="0" w:space="0" w:color="auto"/>
        <w:right w:val="none" w:sz="0" w:space="0" w:color="auto"/>
      </w:divBdr>
      <w:divsChild>
        <w:div w:id="1220172372">
          <w:marLeft w:val="0"/>
          <w:marRight w:val="0"/>
          <w:marTop w:val="0"/>
          <w:marBottom w:val="480"/>
          <w:divBdr>
            <w:top w:val="none" w:sz="0" w:space="0" w:color="auto"/>
            <w:left w:val="none" w:sz="0" w:space="0" w:color="auto"/>
            <w:bottom w:val="none" w:sz="0" w:space="0" w:color="auto"/>
            <w:right w:val="none" w:sz="0" w:space="0" w:color="auto"/>
          </w:divBdr>
        </w:div>
      </w:divsChild>
    </w:div>
    <w:div w:id="243271044">
      <w:bodyDiv w:val="1"/>
      <w:marLeft w:val="0"/>
      <w:marRight w:val="0"/>
      <w:marTop w:val="0"/>
      <w:marBottom w:val="0"/>
      <w:divBdr>
        <w:top w:val="none" w:sz="0" w:space="0" w:color="auto"/>
        <w:left w:val="none" w:sz="0" w:space="0" w:color="auto"/>
        <w:bottom w:val="none" w:sz="0" w:space="0" w:color="auto"/>
        <w:right w:val="none" w:sz="0" w:space="0" w:color="auto"/>
      </w:divBdr>
    </w:div>
    <w:div w:id="464204956">
      <w:bodyDiv w:val="1"/>
      <w:marLeft w:val="0"/>
      <w:marRight w:val="0"/>
      <w:marTop w:val="0"/>
      <w:marBottom w:val="0"/>
      <w:divBdr>
        <w:top w:val="none" w:sz="0" w:space="0" w:color="auto"/>
        <w:left w:val="none" w:sz="0" w:space="0" w:color="auto"/>
        <w:bottom w:val="none" w:sz="0" w:space="0" w:color="auto"/>
        <w:right w:val="none" w:sz="0" w:space="0" w:color="auto"/>
      </w:divBdr>
    </w:div>
    <w:div w:id="487987009">
      <w:bodyDiv w:val="1"/>
      <w:marLeft w:val="0"/>
      <w:marRight w:val="0"/>
      <w:marTop w:val="0"/>
      <w:marBottom w:val="0"/>
      <w:divBdr>
        <w:top w:val="none" w:sz="0" w:space="0" w:color="auto"/>
        <w:left w:val="none" w:sz="0" w:space="0" w:color="auto"/>
        <w:bottom w:val="none" w:sz="0" w:space="0" w:color="auto"/>
        <w:right w:val="none" w:sz="0" w:space="0" w:color="auto"/>
      </w:divBdr>
    </w:div>
    <w:div w:id="535241241">
      <w:bodyDiv w:val="1"/>
      <w:marLeft w:val="0"/>
      <w:marRight w:val="0"/>
      <w:marTop w:val="0"/>
      <w:marBottom w:val="0"/>
      <w:divBdr>
        <w:top w:val="none" w:sz="0" w:space="0" w:color="auto"/>
        <w:left w:val="none" w:sz="0" w:space="0" w:color="auto"/>
        <w:bottom w:val="none" w:sz="0" w:space="0" w:color="auto"/>
        <w:right w:val="none" w:sz="0" w:space="0" w:color="auto"/>
      </w:divBdr>
    </w:div>
    <w:div w:id="538932471">
      <w:bodyDiv w:val="1"/>
      <w:marLeft w:val="0"/>
      <w:marRight w:val="0"/>
      <w:marTop w:val="0"/>
      <w:marBottom w:val="0"/>
      <w:divBdr>
        <w:top w:val="none" w:sz="0" w:space="0" w:color="auto"/>
        <w:left w:val="none" w:sz="0" w:space="0" w:color="auto"/>
        <w:bottom w:val="none" w:sz="0" w:space="0" w:color="auto"/>
        <w:right w:val="none" w:sz="0" w:space="0" w:color="auto"/>
      </w:divBdr>
    </w:div>
    <w:div w:id="970094793">
      <w:bodyDiv w:val="1"/>
      <w:marLeft w:val="0"/>
      <w:marRight w:val="0"/>
      <w:marTop w:val="0"/>
      <w:marBottom w:val="0"/>
      <w:divBdr>
        <w:top w:val="none" w:sz="0" w:space="0" w:color="auto"/>
        <w:left w:val="none" w:sz="0" w:space="0" w:color="auto"/>
        <w:bottom w:val="none" w:sz="0" w:space="0" w:color="auto"/>
        <w:right w:val="none" w:sz="0" w:space="0" w:color="auto"/>
      </w:divBdr>
    </w:div>
    <w:div w:id="1305158218">
      <w:bodyDiv w:val="1"/>
      <w:marLeft w:val="0"/>
      <w:marRight w:val="0"/>
      <w:marTop w:val="0"/>
      <w:marBottom w:val="0"/>
      <w:divBdr>
        <w:top w:val="none" w:sz="0" w:space="0" w:color="auto"/>
        <w:left w:val="none" w:sz="0" w:space="0" w:color="auto"/>
        <w:bottom w:val="none" w:sz="0" w:space="0" w:color="auto"/>
        <w:right w:val="none" w:sz="0" w:space="0" w:color="auto"/>
      </w:divBdr>
    </w:div>
    <w:div w:id="1605650431">
      <w:bodyDiv w:val="1"/>
      <w:marLeft w:val="0"/>
      <w:marRight w:val="0"/>
      <w:marTop w:val="0"/>
      <w:marBottom w:val="0"/>
      <w:divBdr>
        <w:top w:val="none" w:sz="0" w:space="0" w:color="auto"/>
        <w:left w:val="none" w:sz="0" w:space="0" w:color="auto"/>
        <w:bottom w:val="none" w:sz="0" w:space="0" w:color="auto"/>
        <w:right w:val="none" w:sz="0" w:space="0" w:color="auto"/>
      </w:divBdr>
    </w:div>
    <w:div w:id="1731535369">
      <w:bodyDiv w:val="1"/>
      <w:marLeft w:val="0"/>
      <w:marRight w:val="0"/>
      <w:marTop w:val="0"/>
      <w:marBottom w:val="0"/>
      <w:divBdr>
        <w:top w:val="none" w:sz="0" w:space="0" w:color="auto"/>
        <w:left w:val="none" w:sz="0" w:space="0" w:color="auto"/>
        <w:bottom w:val="none" w:sz="0" w:space="0" w:color="auto"/>
        <w:right w:val="none" w:sz="0" w:space="0" w:color="auto"/>
      </w:divBdr>
    </w:div>
    <w:div w:id="2026326649">
      <w:bodyDiv w:val="1"/>
      <w:marLeft w:val="0"/>
      <w:marRight w:val="0"/>
      <w:marTop w:val="0"/>
      <w:marBottom w:val="0"/>
      <w:divBdr>
        <w:top w:val="none" w:sz="0" w:space="0" w:color="auto"/>
        <w:left w:val="none" w:sz="0" w:space="0" w:color="auto"/>
        <w:bottom w:val="none" w:sz="0" w:space="0" w:color="auto"/>
        <w:right w:val="none" w:sz="0" w:space="0" w:color="auto"/>
      </w:divBdr>
    </w:div>
    <w:div w:id="2086410502">
      <w:bodyDiv w:val="1"/>
      <w:marLeft w:val="0"/>
      <w:marRight w:val="0"/>
      <w:marTop w:val="0"/>
      <w:marBottom w:val="0"/>
      <w:divBdr>
        <w:top w:val="none" w:sz="0" w:space="0" w:color="auto"/>
        <w:left w:val="none" w:sz="0" w:space="0" w:color="auto"/>
        <w:bottom w:val="none" w:sz="0" w:space="0" w:color="auto"/>
        <w:right w:val="none" w:sz="0" w:space="0" w:color="auto"/>
      </w:divBdr>
    </w:div>
    <w:div w:id="21255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making-a-support-bubble-with-another-household" TargetMode="External"/><Relationship Id="rId18" Type="http://schemas.openxmlformats.org/officeDocument/2006/relationships/hyperlink" Target="https://active.leeds.gov.uk" TargetMode="External"/><Relationship Id="rId26" Type="http://schemas.openxmlformats.org/officeDocument/2006/relationships/hyperlink" Target="https://www.commlinks.co.uk/?service=linking-leeds" TargetMode="External"/><Relationship Id="rId3" Type="http://schemas.openxmlformats.org/officeDocument/2006/relationships/styles" Target="styles.xml"/><Relationship Id="rId21" Type="http://schemas.openxmlformats.org/officeDocument/2006/relationships/hyperlink" Target="mailto:info@forwardleeds.co.uk" TargetMode="External"/><Relationship Id="rId7" Type="http://schemas.openxmlformats.org/officeDocument/2006/relationships/endnotes" Target="endnotes.xml"/><Relationship Id="rId12" Type="http://schemas.openxmlformats.org/officeDocument/2006/relationships/hyperlink" Target="http://www.leeds.gov.uk/shielding" TargetMode="External"/><Relationship Id="rId17" Type="http://schemas.openxmlformats.org/officeDocument/2006/relationships/hyperlink" Target="https://www.mindwell-leeds.org.uk/" TargetMode="External"/><Relationship Id="rId25" Type="http://schemas.openxmlformats.org/officeDocument/2006/relationships/hyperlink" Target="http://www.lslcs.org.uk" TargetMode="External"/><Relationship Id="rId2" Type="http://schemas.openxmlformats.org/officeDocument/2006/relationships/numbering" Target="numbering.xml"/><Relationship Id="rId16" Type="http://schemas.openxmlformats.org/officeDocument/2006/relationships/hyperlink" Target="https://www.leedsdirectory.org/" TargetMode="External"/><Relationship Id="rId20" Type="http://schemas.openxmlformats.org/officeDocument/2006/relationships/hyperlink" Target="https://oneyouleeds.co.uk" TargetMode="External"/><Relationship Id="rId29" Type="http://schemas.openxmlformats.org/officeDocument/2006/relationships/hyperlink" Target="http://lbforu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et-coronavirus-test" TargetMode="External"/><Relationship Id="rId24" Type="http://schemas.openxmlformats.org/officeDocument/2006/relationships/hyperlink" Target="https://www.citizensadvice.org.uk/local/lee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eds.gov.uk/coronavirus" TargetMode="External"/><Relationship Id="rId23" Type="http://schemas.openxmlformats.org/officeDocument/2006/relationships/hyperlink" Target="https://www.leeds.gov.uk/residents/council-tax-and-benefits/welfare-rights" TargetMode="External"/><Relationship Id="rId28" Type="http://schemas.openxmlformats.org/officeDocument/2006/relationships/hyperlink" Target="https://www.griefandlosswyh.co.uk/" TargetMode="External"/><Relationship Id="rId10" Type="http://schemas.openxmlformats.org/officeDocument/2006/relationships/hyperlink" Target="http://www.leeds.gov.uk/coronavirus" TargetMode="External"/><Relationship Id="rId19" Type="http://schemas.openxmlformats.org/officeDocument/2006/relationships/hyperlink" Target="https://care-repair-leeds.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eds.gov.uk/coronavirus/self-isolation-support" TargetMode="External"/><Relationship Id="rId22" Type="http://schemas.openxmlformats.org/officeDocument/2006/relationships/hyperlink" Target="https://www.carersleeds.org.uk/" TargetMode="External"/><Relationship Id="rId27" Type="http://schemas.openxmlformats.org/officeDocument/2006/relationships/hyperlink" Target="https://www.griefandlosswyh.co.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A756-4FE9-4FF0-AEC5-EA40F516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3152</Words>
  <Characters>17970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Rachel</dc:creator>
  <cp:keywords/>
  <dc:description/>
  <cp:lastModifiedBy>McGurk, Hannah</cp:lastModifiedBy>
  <cp:revision>2</cp:revision>
  <dcterms:created xsi:type="dcterms:W3CDTF">2021-03-25T08:32:00Z</dcterms:created>
  <dcterms:modified xsi:type="dcterms:W3CDTF">2021-03-25T08:32:00Z</dcterms:modified>
</cp:coreProperties>
</file>